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133E8" w14:textId="770F6B4C" w:rsidR="00B25157" w:rsidRPr="00A854D3" w:rsidRDefault="00B25157" w:rsidP="003F0CBE">
      <w:pPr>
        <w:spacing w:after="0" w:line="240" w:lineRule="auto"/>
        <w:rPr>
          <w:b/>
          <w:sz w:val="32"/>
          <w:szCs w:val="32"/>
          <w:lang w:val="es-ES"/>
        </w:rPr>
      </w:pPr>
      <w:r w:rsidRPr="00A854D3">
        <w:rPr>
          <w:b/>
          <w:sz w:val="32"/>
          <w:szCs w:val="32"/>
          <w:lang w:val="es-ES"/>
        </w:rPr>
        <w:t xml:space="preserve">TABLA MATRIZ </w:t>
      </w:r>
      <w:r w:rsidR="00F809A3">
        <w:rPr>
          <w:b/>
          <w:sz w:val="32"/>
          <w:szCs w:val="32"/>
          <w:lang w:val="es-ES"/>
        </w:rPr>
        <w:t xml:space="preserve">(2018) </w:t>
      </w:r>
      <w:r w:rsidRPr="00A854D3">
        <w:rPr>
          <w:b/>
          <w:sz w:val="32"/>
          <w:szCs w:val="32"/>
          <w:lang w:val="es-ES"/>
        </w:rPr>
        <w:t>PARA SUPERVISIÓN ODS POR SINDICATOS A NIVEL NACIONAL</w:t>
      </w:r>
    </w:p>
    <w:p w14:paraId="4742A6E6" w14:textId="31A5E880" w:rsidR="00732906" w:rsidRDefault="008F4076" w:rsidP="008F4076">
      <w:pPr>
        <w:tabs>
          <w:tab w:val="left" w:pos="2055"/>
        </w:tabs>
        <w:spacing w:after="0" w:line="240" w:lineRule="auto"/>
        <w:rPr>
          <w:lang w:val="es-ES"/>
        </w:rPr>
      </w:pPr>
      <w:r>
        <w:rPr>
          <w:lang w:val="es-ES"/>
        </w:rPr>
        <w:tab/>
      </w:r>
    </w:p>
    <w:p w14:paraId="4C3CC1E8" w14:textId="3170D8F1" w:rsidR="003F0CBE" w:rsidRDefault="008F4076" w:rsidP="008F4076">
      <w:pPr>
        <w:tabs>
          <w:tab w:val="left" w:pos="2055"/>
        </w:tabs>
        <w:spacing w:after="0" w:line="240" w:lineRule="auto"/>
        <w:ind w:left="-142"/>
        <w:rPr>
          <w:lang w:val="es-ES"/>
        </w:rPr>
      </w:pPr>
      <w:r>
        <w:rPr>
          <w:rFonts w:ascii="Maiandra GD" w:hAnsi="Maiandra GD"/>
          <w:noProof/>
          <w:lang w:eastAsia="en-GB"/>
        </w:rPr>
        <mc:AlternateContent>
          <mc:Choice Requires="wps">
            <w:drawing>
              <wp:inline distT="0" distB="0" distL="0" distR="0" wp14:anchorId="3D2D1C77" wp14:editId="383EB0B0">
                <wp:extent cx="9020175" cy="857250"/>
                <wp:effectExtent l="38100" t="38100" r="104775" b="9525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0175" cy="857250"/>
                        </a:xfrm>
                        <a:prstGeom prst="roundRect">
                          <a:avLst>
                            <a:gd name="adj" fmla="val 13929"/>
                          </a:avLst>
                        </a:prstGeom>
                        <a:solidFill>
                          <a:srgbClr val="CAD8D7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A42E15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</w:rPr>
                              <w:t>Información general</w:t>
                            </w:r>
                          </w:p>
                          <w:p w14:paraId="79888EBA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</w:rPr>
                              <w:t>PAÍS:</w:t>
                            </w:r>
                          </w:p>
                          <w:p w14:paraId="06D87122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</w:rPr>
                              <w:t xml:space="preserve">SINDICATO: </w:t>
                            </w:r>
                          </w:p>
                          <w:p w14:paraId="4513379E" w14:textId="3878C6B2" w:rsidR="008F4076" w:rsidRPr="00236748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FF0000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</w:rPr>
                              <w:t>FECHA DE CUMPLIMENTACIÓN: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2D1C77" id="Text Box 5" o:spid="_x0000_s1026" style="width:710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9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2QsgIAAGAFAAAOAAAAZHJzL2Uyb0RvYy54bWysVEtv2zAMvg/YfxB0X+2kSfNAnSJL0GFA&#10;0RZNh55lWY61yaImybG7Xz9KdtLscRqWg8OXqI8fSV3fdLUiB2GdBJ3R0UVKidAcCqn3Gf3yfPth&#10;TonzTBdMgRYZfRWO3qzev7tuzVKMoQJVCEswiXbL1mS08t4sk8TxStTMXYARGp0l2Jp5VO0+KSxr&#10;MXutknGaXiUt2MJY4MI5tG57J13F/GUpuH8oSyc8URlFbD5+bfzm4Zusrtlyb5mpJB9gsH9AUTOp&#10;8dJTqi3zjDRW/pGqltyCg9JfcKgTKEvJRawBqxmlv1Wzq5gRsRYkx5kTTe7/peX3h0dLZJHRKSWa&#10;1diiZ9F58hE6Mg3stMYtMWhnMMx3aMYuH+0OjaHorrR1+MdyCPqR59cTtyEZR+MixQJneAlH33w6&#10;G08j+cnbaWOd/ySgJkHIqIVGF0/YwMgrO9w5HwkuBpis+EpJWSts14EpMrpcjBcBGGYcglE65gwn&#10;HShZ3EqlomL3+UZZgkczullv59vZcPiXMKVJm9GrSwQbTmkI5/tLlA4WEWdswAaNF3ZXFS3JVWOf&#10;WGA1nafIRyFDSZfzUa/gAI5nafhRwtQeN8crSiz4F+mr2PXAX8gfCjjhzBXj33o6lKlYD34S0/SY&#10;huhIwglM1M5wJqGlfeuC5Lu8G/qcQ/GKbUYcsYnO8FuJ998x5x+ZRaIRLu66f8BPqQCZgUGipAL7&#10;42/2EI/jil5KWtyzjLrvDbOCEvVZ4yAvRpMJpvVRmeBcoGLPPfm5Rzf1BrBjI3xVDI9iiPfqKJYW&#10;6hd8EtbhVnQxzfFu5Pcobny//fikcLFexyBcRcP8nd4ZHlIfeX/uXpg1wzh6HOR7OG7kMGNvrPex&#10;/YysGw+l9MEZCO5ZHRRc49iP4ckJ78S5HqPeHsbVTwAAAP//AwBQSwMEFAAGAAgAAAAhAHrnwFfc&#10;AAAABgEAAA8AAABkcnMvZG93bnJldi54bWxMj8FuwjAQRO+V+AdrkbgVGyioDXEQQkJceilUqriZ&#10;eEnS2uvINkn69zW9tJfVrGY18zbfDNawDn1oHEmYTQUwpNLphioJ76f94zOwEBVpZRyhhG8MsClG&#10;D7nKtOvpDbtjrFgKoZApCXWMbcZ5KGu0Kkxdi5S8q/NWxbT6imuv+hRuDZ8LseJWNZQaatXirsby&#10;63izErpXE8vzh9mverf79Ivt4SWcD1JOxsN2DSziEP+O4Y6f0KFITBd3Ix2YkZAeib/z7j3NxRLY&#10;JanFUgAvcv4fv/gBAAD//wMAUEsBAi0AFAAGAAgAAAAhALaDOJL+AAAA4QEAABMAAAAAAAAAAAAA&#10;AAAAAAAAAFtDb250ZW50X1R5cGVzXS54bWxQSwECLQAUAAYACAAAACEAOP0h/9YAAACUAQAACwAA&#10;AAAAAAAAAAAAAAAvAQAAX3JlbHMvLnJlbHNQSwECLQAUAAYACAAAACEA3eVNkLICAABgBQAADgAA&#10;AAAAAAAAAAAAAAAuAgAAZHJzL2Uyb0RvYy54bWxQSwECLQAUAAYACAAAACEAeufAV9wAAAAGAQAA&#10;DwAAAAAAAAAAAAAAAAAMBQAAZHJzL2Rvd25yZXYueG1sUEsFBgAAAAAEAAQA8wAAABUGAAAAAA==&#10;" fillcolor="#cad8d7" stroked="f" strokeweight=".5pt">
                <v:shadow on="t" color="black" opacity="26214f" origin="-.5,-.5" offset=".74836mm,.74836mm"/>
                <v:textbox>
                  <w:txbxContent>
                    <w:p w14:paraId="14A42E15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</w:rPr>
                        <w:t>Información general</w:t>
                      </w:r>
                    </w:p>
                    <w:p w14:paraId="79888EBA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</w:rPr>
                        <w:t>PAÍS:</w:t>
                      </w:r>
                    </w:p>
                    <w:p w14:paraId="06D87122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</w:rPr>
                        <w:t xml:space="preserve">SINDICATO: </w:t>
                      </w:r>
                    </w:p>
                    <w:p w14:paraId="4513379E" w14:textId="3878C6B2" w:rsidR="008F4076" w:rsidRPr="00236748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FF0000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</w:rPr>
                        <w:t>FECHA DE CUMPLIMENTACIÓN: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EA71DDB" w14:textId="5C2AB550" w:rsidR="008F4076" w:rsidRDefault="008F4076" w:rsidP="008F4076">
      <w:pPr>
        <w:spacing w:after="0" w:line="240" w:lineRule="auto"/>
        <w:ind w:left="-142"/>
        <w:rPr>
          <w:lang w:val="es-ES"/>
        </w:rPr>
      </w:pPr>
      <w:bookmarkStart w:id="0" w:name="_GoBack"/>
      <w:bookmarkEnd w:id="0"/>
      <w:r>
        <w:rPr>
          <w:rFonts w:ascii="Maiandra GD" w:hAnsi="Maiandra GD"/>
          <w:noProof/>
          <w:lang w:eastAsia="en-GB"/>
        </w:rPr>
        <mc:AlternateContent>
          <mc:Choice Requires="wps">
            <w:drawing>
              <wp:inline distT="0" distB="0" distL="0" distR="0" wp14:anchorId="6D7AB80B" wp14:editId="6A84993B">
                <wp:extent cx="8972550" cy="1371600"/>
                <wp:effectExtent l="38100" t="38100" r="95250" b="952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0" cy="1371600"/>
                        </a:xfrm>
                        <a:prstGeom prst="roundRect">
                          <a:avLst>
                            <a:gd name="adj" fmla="val 6869"/>
                          </a:avLst>
                        </a:prstGeom>
                        <a:solidFill>
                          <a:srgbClr val="CAD8D7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549BBC0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ANÁLISIS DE ANTECEDENTES / CONTEXTO DEL PAÍS:</w:t>
                            </w:r>
                          </w:p>
                          <w:p w14:paraId="48B480BA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 xml:space="preserve">1. ¿Está su Gobierno trabajando sobre los ODS prioritarios para los sindicatos (1, 5, 8, 10, 13, 16)? </w:t>
                            </w:r>
                          </w:p>
                          <w:p w14:paraId="4FBB4074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a. En caso negativo, ¿Cuáles son los Objetivos que no están siendo abordados por su Gobierno, y por qué no se les ha dado prioridad?</w:t>
                            </w:r>
                          </w:p>
                          <w:p w14:paraId="5DA476A9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</w:p>
                          <w:p w14:paraId="0969070B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2. ¿En qué medida está integrando su Gobierno los ODS en los planes nacionales y en qué planes concretos?</w:t>
                            </w:r>
                          </w:p>
                          <w:p w14:paraId="1D3FD5B7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</w:p>
                          <w:p w14:paraId="3A7B12AA" w14:textId="34F6811B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FF0000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3. ¿Qué Ministerios y departamentos se encargan de la integración de los ODS en su país?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7AB80B" id="Text Box 1" o:spid="_x0000_s1027" style="width:706.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38tAIAAGcFAAAOAAAAZHJzL2Uyb0RvYy54bWysVMlu2zAQvRfoPxC8N5IcbzEiB66NFAWC&#10;JIhT5ExRlKWW4rAkbSn9+g4p2nGXU1EdqNk4fPNmyOubvpXkIIxtQOU0u0gpEYpD2ahdTr88336Y&#10;U2IdUyWToEROX4WlN8v37647vRAjqEGWwhBMouyi0zmtndOLJLG8Fi2zF6CFQmcFpmUOVbNLSsM6&#10;zN7KZJSm06QDU2oDXFiL1s3gpMuQv6oEdw9VZYUjMqeIzYXVhLXwa7K8ZoudYbpueITB/gFFyxqF&#10;h55SbZhjZG+aP1K1DTdgoXIXHNoEqqrhItSA1WTpb9Vsa6ZFqAXJsfpEk/1/afn94dGQpsTeUaJY&#10;iy16Fr0jH6EnmWen03aBQVuNYa5Hs4+MdotGX3Rfmdb/sRyCfuT59cStT8bROL+ajSYTdHH0ZZez&#10;bJoG9pO37dpY90lAS7yQUwN7VT5hBwOx7HBnXWC4jDhZ+ZWSqpXYrwOTZDqfXnlgmDDGonRM6Tda&#10;kE1520gZFLMr1tIQ3JnT9Woz38zi5l/CpCJdTqeXCNzvUuD3D4dI5S0izFiEBnsnzLYuO1LIvXli&#10;yOoknWOdpGx8RZfzbFBwAEez1H+UMLnDm+MkJQbcS+Pq0HXPn8/vCzjhLCTj3wY2pK7ZAH4c0gyY&#10;YnQg4QQmaGc4E9/SoXVecn3RxwGIbS2gfMVuI5zQS6v5bYMw7ph1j8wg3Ygar7x7wKWSgARBlCip&#10;wfz4m93H49Sil5IOr1tO7fc9M4IS+VnhPF9l4zGmdUEZT2YjVMy5pzj3qH27BmwcziyiC6KPd/Io&#10;VgbaF3wZVv5UdDHF8Wyk+Siu3fAI4MvCxWoVgvBGaubu1FZzn/pI/3P/woyOQ+lwnu/heDHjqL2R&#10;P8QOo7LaO6ga552e54HVqOBtDm2JL49/Ls71EPX2Pi5/AgAA//8DAFBLAwQUAAYACAAAACEAZUWB&#10;jt4AAAAGAQAADwAAAGRycy9kb3ducmV2LnhtbEyPQUvDQBCF7wX/wzIFb+0mVRqJmRQVbA8VqjUX&#10;b5vsNAlmZ0N220Z/vVsvennweMN732Sr0XTiRINrLSPE8wgEcWV1yzVC8f48uwPhvGKtOsuE8EUO&#10;VvnVJFOptmd+o9Pe1yKUsEsVQuN9n0rpqoaMcnPbE4fsYAejfLBDLfWgzqHcdHIRRUtpVMthoVE9&#10;PTVUfe6PBsFUxcsm+fj2r2udrJPNbluUj1vE6+n4cA/C0+j/juGCH9AhD0ylPbJ2okMIj/hfvWS3&#10;8U3wJcIiXkYg80z+x89/AAAA//8DAFBLAQItABQABgAIAAAAIQC2gziS/gAAAOEBAAATAAAAAAAA&#10;AAAAAAAAAAAAAABbQ29udGVudF9UeXBlc10ueG1sUEsBAi0AFAAGAAgAAAAhADj9If/WAAAAlAEA&#10;AAsAAAAAAAAAAAAAAAAALwEAAF9yZWxzLy5yZWxzUEsBAi0AFAAGAAgAAAAhADtMbfy0AgAAZwUA&#10;AA4AAAAAAAAAAAAAAAAALgIAAGRycy9lMm9Eb2MueG1sUEsBAi0AFAAGAAgAAAAhAGVFgY7eAAAA&#10;BgEAAA8AAAAAAAAAAAAAAAAADgUAAGRycy9kb3ducmV2LnhtbFBLBQYAAAAABAAEAPMAAAAZBgAA&#10;AAA=&#10;" fillcolor="#cad8d7" stroked="f" strokeweight=".5pt">
                <v:shadow on="t" color="black" opacity="26214f" origin="-.5,-.5" offset=".74836mm,.74836mm"/>
                <v:textbox>
                  <w:txbxContent>
                    <w:p w14:paraId="1549BBC0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ANÁLISIS DE ANTECEDENTES / CONTEXTO DEL PAÍS:</w:t>
                      </w:r>
                    </w:p>
                    <w:p w14:paraId="48B480BA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 xml:space="preserve">1. ¿Está su Gobierno trabajando sobre los ODS prioritarios para los sindicatos (1, 5, 8, 10, 13, 16)? </w:t>
                      </w:r>
                    </w:p>
                    <w:p w14:paraId="4FBB4074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a. En caso negativo, ¿Cuáles son los Objetivos que no están siendo abordados por su Gobierno, y por qué no se les ha dado prioridad?</w:t>
                      </w:r>
                    </w:p>
                    <w:p w14:paraId="5DA476A9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</w:p>
                    <w:p w14:paraId="0969070B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2. ¿En qué medida está integrando su Gobierno los ODS en los planes nacionales y en qué planes concretos?</w:t>
                      </w:r>
                    </w:p>
                    <w:p w14:paraId="1D3FD5B7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</w:p>
                    <w:p w14:paraId="3A7B12AA" w14:textId="34F6811B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FF0000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3. ¿Qué Ministerios y departamentos se encargan de la integración de los ODS en su país?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A184FC3" w14:textId="0DC74CA3" w:rsidR="00A854D3" w:rsidRDefault="00A854D3" w:rsidP="003F0CBE">
      <w:pPr>
        <w:spacing w:after="0" w:line="240" w:lineRule="auto"/>
        <w:rPr>
          <w:lang w:val="es-ES"/>
        </w:rPr>
      </w:pPr>
    </w:p>
    <w:p w14:paraId="0439CBD3" w14:textId="32B7B70E" w:rsidR="00EC29DE" w:rsidRPr="004E0223" w:rsidRDefault="008F4076" w:rsidP="008F4076">
      <w:pPr>
        <w:spacing w:after="0" w:line="240" w:lineRule="auto"/>
        <w:ind w:left="-426"/>
        <w:rPr>
          <w:lang w:val="es-ES"/>
        </w:rPr>
      </w:pPr>
      <w:r>
        <w:rPr>
          <w:rFonts w:ascii="Maiandra GD" w:hAnsi="Maiandra GD"/>
          <w:noProof/>
          <w:lang w:eastAsia="en-GB"/>
        </w:rPr>
        <mc:AlternateContent>
          <mc:Choice Requires="wps">
            <w:drawing>
              <wp:inline distT="0" distB="0" distL="0" distR="0" wp14:anchorId="31CE12B1" wp14:editId="60BFEF0F">
                <wp:extent cx="8863330" cy="5153025"/>
                <wp:effectExtent l="38100" t="38100" r="90170" b="1047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6775" y="1057275"/>
                          <a:ext cx="8863330" cy="5153025"/>
                        </a:xfrm>
                        <a:prstGeom prst="roundRect">
                          <a:avLst>
                            <a:gd name="adj" fmla="val 2618"/>
                          </a:avLst>
                        </a:prstGeom>
                        <a:solidFill>
                          <a:srgbClr val="CAD8D7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1F0C15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EVALUACIÓN DE LA IMPLEMENTACIÓN:</w:t>
                            </w:r>
                          </w:p>
                          <w:p w14:paraId="521F55C6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</w:p>
                          <w:p w14:paraId="172A6619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Transparencia</w:t>
                            </w:r>
                          </w:p>
                          <w:p w14:paraId="509B8667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</w:p>
                          <w:p w14:paraId="797FF588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En cuanto al acceso a la información oficial (reuniones, documentos, actas, personas a cargo), los sindicatos tienen:</w:t>
                            </w:r>
                          </w:p>
                          <w:p w14:paraId="3CFB53A0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• Ningún acceso a la información en absoluto</w:t>
                            </w:r>
                          </w:p>
                          <w:p w14:paraId="10C3E649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• Acceso irregular a información limitada</w:t>
                            </w:r>
                          </w:p>
                          <w:p w14:paraId="46664B19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• Acceso regular a información limitada</w:t>
                            </w:r>
                          </w:p>
                          <w:p w14:paraId="5D5BC9FC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• Acceso completo a la información</w:t>
                            </w:r>
                          </w:p>
                          <w:p w14:paraId="2560A276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a. Si no hay consulta, ¿porqué es así?</w:t>
                            </w:r>
                          </w:p>
                          <w:p w14:paraId="07456183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b. ¿Son adecuados los mecanismos de rendición de informes?</w:t>
                            </w:r>
                          </w:p>
                          <w:p w14:paraId="0BBA8D80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</w:p>
                          <w:p w14:paraId="0ED30FBD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Consulta</w:t>
                            </w:r>
                          </w:p>
                          <w:p w14:paraId="520F8DE4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</w:p>
                          <w:p w14:paraId="39C34190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¿Hay consultas gubernamentales sobre los ODS en su país?</w:t>
                            </w:r>
                          </w:p>
                          <w:p w14:paraId="12B71412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• No hay proceso de consulta en absoluto</w:t>
                            </w:r>
                          </w:p>
                          <w:p w14:paraId="1489B974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• Hay sesiones de información pero no hay interacción</w:t>
                            </w:r>
                          </w:p>
                          <w:p w14:paraId="029C527D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• Hay consultas informales o ad hoc</w:t>
                            </w:r>
                          </w:p>
                          <w:p w14:paraId="4215337E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• Existe una plataforma estructurada de consulta / múltiples actores concernidos</w:t>
                            </w:r>
                          </w:p>
                          <w:p w14:paraId="42653773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a. ¿Cuáles son las contribuciones clave que ha proporcionado su sindicato en los ODS en el período actual?</w:t>
                            </w:r>
                          </w:p>
                          <w:p w14:paraId="400D1CFB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b. ¿Se han tomado en cuenta estas contribuciones?</w:t>
                            </w:r>
                          </w:p>
                          <w:p w14:paraId="521D99BB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</w:p>
                          <w:p w14:paraId="549F7EE3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Diálogo social</w:t>
                            </w:r>
                          </w:p>
                          <w:p w14:paraId="05D3B025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</w:p>
                          <w:p w14:paraId="25194194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¿Existe un diálogo social entre los representantes de los trabajadores, empleadores y gobiernos sobre la implementación de los ODS?</w:t>
                            </w:r>
                          </w:p>
                          <w:p w14:paraId="54F57ED7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• No hay diálogo social en absoluto</w:t>
                            </w:r>
                          </w:p>
                          <w:p w14:paraId="690FE129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• Existe un diálogo social pero no relacionado a la implementación de los ODS</w:t>
                            </w:r>
                          </w:p>
                          <w:p w14:paraId="213DC0AE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• Existe un diálogo social con alguna referencia a la implementación de los ODS</w:t>
                            </w:r>
                          </w:p>
                          <w:p w14:paraId="2A118429" w14:textId="5915A46F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• Existe un diálogo social enmarcado hacia la implementación de los 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1CE12B1" id="Text Box 3" o:spid="_x0000_s1028" style="width:697.9pt;height:4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1uwQIAAHIFAAAOAAAAZHJzL2Uyb0RvYy54bWysVEtv2zAMvg/YfxB0X23HeS2oU2QJOgwo&#10;1qLp0LMsy7E3WdQkOXb360fJTpo9TsNycEiR+kR+fFzf9I0kR2FsDSqjyVVMiVAcilodMvrl6fbd&#10;khLrmCqYBCUy+iIsvVm/fXPd6ZWYQAWyEIYgiLKrTme0ck6vosjySjTMXoEWCo0lmIY5VM0hKgzr&#10;EL2R0SSO51EHptAGuLAWT3eDka4DflkK7u7L0gpHZEYxNhe+Jnxz/43W12x1MExXNR/DYP8QRcNq&#10;hY+eoXbMMdKa+g+opuYGLJTuikMTQVnWXIQcMJsk/i2bfcW0CLkgOVafabL/D5Z/Pj4YUhcZTSlR&#10;rMESPYnekQ/Qk9Sz02m7Qqe9RjfX4zFW+XRu8dAn3Zem8f+YDkH7cj5fLGaUvKBrPFtMUA40e1zu&#10;7ct5mqZYDY4es2SWxpPgEb0iaWPdRwEN8UJGDbSqeMRiBo7Z8c66QHYxhsyKr5SUjcTSHZkkk3my&#10;9E8i4OiL0gnSX7Qg6+K2ljIo5pBvpSF4M6PbzW65W4yXf3GTinQZnaezOAShwN8fHpHK44jQbmNo&#10;0Dph9lXRkVy25pEhwbN4GWPSRe0zSpfJoGAvThax/1HC5AGHyElKDLjn2lWhAXybenyfwDnOXDL+&#10;bWBD6ooNwU8DzBDT6B1IOAcTtIs4I1/doYpecn3eh16YnCqcQ/GChcdwwshYzW9rDOOOWffADNKN&#10;UeP0u3v8lBKQIBglSiowP/527v2xgdFKSYeTl1H7vWVGUCI/KWzt98l0irAuKFPsH1TMpSW/tKi2&#10;2QIWLsE9o3kQvb+TJ7E00Dzjktj4V9HEFMe3keaTuHXDPsAlw8VmE5xwODVzd2qvuYc+0f/UPzOj&#10;x6Z02M+f4TSjY6u9kj/4+psKNq2Dsnbe6HkeWB0VHOxQlnEJ+c1xqQev11W5/gkAAP//AwBQSwME&#10;FAAGAAgAAAAhAPzBydjdAAAABgEAAA8AAABkcnMvZG93bnJldi54bWxMj09Lw0AQxe+C32EZwYvY&#10;TZSWmmZTbEVPQuk/vE6y0ySYnQ3ZTRr99G696OXB8Ib3fi9djqYRA3WutqwgnkQgiAuray4VHPav&#10;93MQziNrbCyTgi9ysMyur1JMtD3zloadL0UIYZeggsr7NpHSFRUZdBPbEgfvZDuDPpxdKXWH5xBu&#10;GvkQRTNpsObQUGFL64qKz11vFOw/Wlnj+3Ez5P3L+m1Fd9921St1ezM+L0B4Gv3fM1zwAzpkgSm3&#10;PWsnGgVhiP/Vi/f4NA07cgXzOJ6CzFL5Hz/7AQAA//8DAFBLAQItABQABgAIAAAAIQC2gziS/gAA&#10;AOEBAAATAAAAAAAAAAAAAAAAAAAAAABbQ29udGVudF9UeXBlc10ueG1sUEsBAi0AFAAGAAgAAAAh&#10;ADj9If/WAAAAlAEAAAsAAAAAAAAAAAAAAAAALwEAAF9yZWxzLy5yZWxzUEsBAi0AFAAGAAgAAAAh&#10;AErsLW7BAgAAcgUAAA4AAAAAAAAAAAAAAAAALgIAAGRycy9lMm9Eb2MueG1sUEsBAi0AFAAGAAgA&#10;AAAhAPzBydjdAAAABgEAAA8AAAAAAAAAAAAAAAAAGwUAAGRycy9kb3ducmV2LnhtbFBLBQYAAAAA&#10;BAAEAPMAAAAlBgAAAAA=&#10;" fillcolor="#cad8d7" stroked="f" strokeweight=".5pt">
                <v:shadow on="t" color="black" opacity="26214f" origin="-.5,-.5" offset=".74836mm,.74836mm"/>
                <v:textbox>
                  <w:txbxContent>
                    <w:p w14:paraId="501F0C15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EVALUACIÓN DE LA IMPLEMENTACIÓN:</w:t>
                      </w:r>
                    </w:p>
                    <w:p w14:paraId="521F55C6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</w:p>
                    <w:p w14:paraId="172A6619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Transparencia</w:t>
                      </w:r>
                    </w:p>
                    <w:p w14:paraId="509B8667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</w:p>
                    <w:p w14:paraId="797FF588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En cuanto al acceso a la información oficial (reuniones, documentos, actas, personas a cargo), los sindicatos tienen:</w:t>
                      </w:r>
                    </w:p>
                    <w:p w14:paraId="3CFB53A0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• Ningún acceso a la información en absoluto</w:t>
                      </w:r>
                    </w:p>
                    <w:p w14:paraId="10C3E649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• Acceso irregular a información limitada</w:t>
                      </w:r>
                    </w:p>
                    <w:p w14:paraId="46664B19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• Acceso regular a información limitada</w:t>
                      </w:r>
                    </w:p>
                    <w:p w14:paraId="5D5BC9FC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• Acceso completo a la información</w:t>
                      </w:r>
                    </w:p>
                    <w:p w14:paraId="2560A276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a. Si no hay consulta, ¿porqué es así?</w:t>
                      </w:r>
                    </w:p>
                    <w:p w14:paraId="07456183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b. ¿Son adecuados los mecanismos de rendición de informes?</w:t>
                      </w:r>
                    </w:p>
                    <w:p w14:paraId="0BBA8D80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</w:p>
                    <w:p w14:paraId="0ED30FBD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Consulta</w:t>
                      </w:r>
                    </w:p>
                    <w:p w14:paraId="520F8DE4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</w:p>
                    <w:p w14:paraId="39C34190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¿Hay consultas gubernamentales sobre los ODS en su país?</w:t>
                      </w:r>
                    </w:p>
                    <w:p w14:paraId="12B71412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• No hay proceso de consulta en absoluto</w:t>
                      </w:r>
                    </w:p>
                    <w:p w14:paraId="1489B974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• Hay sesiones de información pero no hay interacción</w:t>
                      </w:r>
                    </w:p>
                    <w:p w14:paraId="029C527D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• Hay consultas informales o ad hoc</w:t>
                      </w:r>
                    </w:p>
                    <w:p w14:paraId="4215337E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• Existe una plataforma estructurada de consulta / múltiples actores concernidos</w:t>
                      </w:r>
                    </w:p>
                    <w:p w14:paraId="42653773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a. ¿Cuáles son las contribuciones clave que ha proporcionado su sindicato en los ODS en el período actual?</w:t>
                      </w:r>
                    </w:p>
                    <w:p w14:paraId="400D1CFB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b. ¿Se han tomado en cuenta estas contribuciones?</w:t>
                      </w:r>
                    </w:p>
                    <w:p w14:paraId="521D99BB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</w:p>
                    <w:p w14:paraId="549F7EE3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Diálogo social</w:t>
                      </w:r>
                    </w:p>
                    <w:p w14:paraId="05D3B025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</w:p>
                    <w:p w14:paraId="25194194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¿Existe un diálogo social entre los representantes de los trabajadores, empleadores y gobiernos sobre la implementación de los ODS?</w:t>
                      </w:r>
                    </w:p>
                    <w:p w14:paraId="54F57ED7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• No hay diálogo social en absoluto</w:t>
                      </w:r>
                    </w:p>
                    <w:p w14:paraId="690FE129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• Existe un diálogo social pero no relacionado a la implementación de los ODS</w:t>
                      </w:r>
                    </w:p>
                    <w:p w14:paraId="213DC0AE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• Existe un diálogo social con alguna referencia a la implementación de los ODS</w:t>
                      </w:r>
                    </w:p>
                    <w:p w14:paraId="2A118429" w14:textId="5915A46F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• Existe un diálogo social enmarcado hacia la implementación de los ODS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81F15F" w14:textId="77777777" w:rsidR="000A7339" w:rsidRPr="00C308C7" w:rsidRDefault="000A7339" w:rsidP="000A7339">
      <w:pPr>
        <w:spacing w:after="0" w:line="240" w:lineRule="auto"/>
        <w:rPr>
          <w:lang w:val="es-ES"/>
        </w:rPr>
      </w:pPr>
    </w:p>
    <w:p w14:paraId="2B53F649" w14:textId="655386EA" w:rsidR="0083697C" w:rsidRDefault="0083697C" w:rsidP="003F0CBE">
      <w:pPr>
        <w:spacing w:after="0" w:line="240" w:lineRule="auto"/>
        <w:rPr>
          <w:lang w:val="es-ES"/>
        </w:rPr>
      </w:pPr>
    </w:p>
    <w:p w14:paraId="506BAD87" w14:textId="0C3BDD69" w:rsidR="00FA151C" w:rsidRDefault="00FA151C" w:rsidP="003F0CBE">
      <w:pPr>
        <w:spacing w:after="0" w:line="240" w:lineRule="auto"/>
        <w:rPr>
          <w:lang w:val="es-ES"/>
        </w:rPr>
      </w:pPr>
    </w:p>
    <w:p w14:paraId="200E499F" w14:textId="7265612E" w:rsidR="00FA151C" w:rsidRDefault="008F4076" w:rsidP="008F4076">
      <w:pPr>
        <w:spacing w:after="0" w:line="240" w:lineRule="auto"/>
        <w:ind w:left="-426"/>
        <w:rPr>
          <w:lang w:val="es-ES"/>
        </w:rPr>
      </w:pPr>
      <w:r>
        <w:rPr>
          <w:rFonts w:ascii="Maiandra GD" w:hAnsi="Maiandra GD"/>
          <w:noProof/>
          <w:lang w:eastAsia="en-GB"/>
        </w:rPr>
        <mc:AlternateContent>
          <mc:Choice Requires="wps">
            <w:drawing>
              <wp:inline distT="0" distB="0" distL="0" distR="0" wp14:anchorId="364E1C4B" wp14:editId="16E9CBCE">
                <wp:extent cx="9080951" cy="2133442"/>
                <wp:effectExtent l="38100" t="38100" r="101600" b="9588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951" cy="2133442"/>
                        </a:xfrm>
                        <a:prstGeom prst="roundRect">
                          <a:avLst>
                            <a:gd name="adj" fmla="val 8422"/>
                          </a:avLst>
                        </a:prstGeom>
                        <a:solidFill>
                          <a:srgbClr val="CAD8D7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A52B82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SEGUIMIENTO DE LOS PROGRESOS Y RECOMENDACIONES</w:t>
                            </w:r>
                          </w:p>
                          <w:p w14:paraId="3482E0BC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</w:p>
                          <w:p w14:paraId="1BF46337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1. ¿Hasta qué punto ha mejorado la aplicación de los ODS desde el período anterior, y cuáles han sido los principales sucesos políticos al respecto durante el último año?</w:t>
                            </w:r>
                          </w:p>
                          <w:p w14:paraId="098F036F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</w:p>
                          <w:p w14:paraId="4E83739E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2. ¿Se han asignado suficientes recursos para la implementación de planes nacionales para la implementación de los ODS?</w:t>
                            </w:r>
                          </w:p>
                          <w:p w14:paraId="23F75A61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</w:p>
                          <w:p w14:paraId="6352F6E1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 xml:space="preserve">2. ¿Cuáles serían sus recomendaciones y propuestas para las políticas y estrategias nacionales?  </w:t>
                            </w:r>
                          </w:p>
                          <w:p w14:paraId="00D6060F" w14:textId="77777777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</w:p>
                          <w:p w14:paraId="1C4F624A" w14:textId="2DB32BA4" w:rsidR="008F4076" w:rsidRPr="008F4076" w:rsidRDefault="008F4076" w:rsidP="008F4076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</w:pPr>
                            <w:r w:rsidRPr="008F4076">
                              <w:rPr>
                                <w:rFonts w:ascii="Maiandra GD" w:hAnsi="Maiandra GD"/>
                                <w:color w:val="104777"/>
                                <w:lang w:val="es-ES"/>
                              </w:rPr>
                              <w:t>3. ¿Qué está haciendo su sindicato en términos de actividades / iniciativas que podrían ser enmarcadas dentro de los ODS? Por ejemplo, campañas sobre cuestiones laborales, participación directa en la implementación de los ODS,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4E1C4B" id="Text Box 7" o:spid="_x0000_s1029" style="width:715.05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puuAIAAGcFAAAOAAAAZHJzL2Uyb0RvYy54bWysVE1v2zAMvQ/YfxB0X+04TpMGdYosQYcB&#10;RVs0HXqWZTn2JouapMTufv0o2U6zj9OwHBRRpJ4fH0ld33SNJEdhbA0qo5OLmBKhOBS12mf0y/Pt&#10;hwUl1jFVMAlKZPRVWHqzev/uutVLkUAFshCGIIiyy1ZntHJOL6PI8ko0zF6AFgqdJZiGOTTNPioM&#10;axG9kVESx5dRC6bQBriwFk+3vZOuAn5ZCu4eytIKR2RGkZsLqwlr7tdodc2We8N0VfOBBvsHFg2r&#10;FX70BLVljpGDqf+AampuwELpLjg0EZRlzUXIAbOZxL9ls6uYFiEXFMfqk0z2/8Hy++OjIXWR0Tkl&#10;ijVYomfROfIROjL36rTaLjFopzHMdXiMVR7PLR76pLvSNP4f0yHoR51fT9p6MI6HV/EivppNKOHo&#10;SybTaZomHid6u66NdZ8ENMRvMmrgoIonrGAQlh3vrAsKFwNPVnylpGwk1uvIJFmkyQg4xCL0COkv&#10;WpB1cVtLGQyzzzfSELyZ0c16u9iGbPHKL2FSkTajl9NZHEgo8Pd71lJ5HBF6bKAGByfMripaksuD&#10;eWKo6gzTRj2K2mc0XUx6Axswmcf+RwmTe5wcJykx4F5qV4Wqe/08vk/gxDOXjH/r1ZC6Yj35NMD0&#10;nIbooOqJTLDOeEa+pH3p/M51eRcaYDqWNYfiFauNdEItrea3NdK4Y9Y9MoNyI2scefeASykBBYJh&#10;R0kF5sffzn08di16KWlx3DJqvx+YEZTIzwr7+WqSpgjrgpHO5gka5tyTn3vUodkAFg7bCdmFrY93&#10;ctyWBpoXfBnW/qvoYorjt1Hmcbtx/SOALwsX63UIwonUzN2pneYeepT/uXthRg9N6bCf72EcTLYM&#10;rfYmfh/rbypYHxyUtfNOr3Ov6mDgNIeyDC+Pfy7O7RD19j6ufgIAAP//AwBQSwMEFAAGAAgAAAAh&#10;AAfhx5zeAAAABgEAAA8AAABkcnMvZG93bnJldi54bWxMj8FOwzAQRO9I/IO1SNyoHYIaCHGqqlIO&#10;HJCgRYq4OfGSBOx1FLtt+Pu6vcBlpdGMZt4Wq9kadsDJD44kJAsBDKl1eqBOwseuunsE5oMirYwj&#10;lPCLHlbl9VWhcu2O9I6HbehYLCGfKwl9CGPOuW97tMov3IgUvS83WRWinDquJ3WM5dbweyGW3KqB&#10;4kKvRtz02P5s91ZCm5iqbrLP9fdr9pI9zZv6rdrVUt7ezOtnYAHn8BeGM35EhzIyNW5P2jMjIT4S&#10;LvfsPaQiAdZISNOlAF4W/D9+eQIAAP//AwBQSwECLQAUAAYACAAAACEAtoM4kv4AAADhAQAAEwAA&#10;AAAAAAAAAAAAAAAAAAAAW0NvbnRlbnRfVHlwZXNdLnhtbFBLAQItABQABgAIAAAAIQA4/SH/1gAA&#10;AJQBAAALAAAAAAAAAAAAAAAAAC8BAABfcmVscy8ucmVsc1BLAQItABQABgAIAAAAIQDS2dpuuAIA&#10;AGcFAAAOAAAAAAAAAAAAAAAAAC4CAABkcnMvZTJvRG9jLnhtbFBLAQItABQABgAIAAAAIQAH4cec&#10;3gAAAAYBAAAPAAAAAAAAAAAAAAAAABIFAABkcnMvZG93bnJldi54bWxQSwUGAAAAAAQABADzAAAA&#10;HQYAAAAA&#10;" fillcolor="#cad8d7" stroked="f" strokeweight=".5pt">
                <v:shadow on="t" color="black" opacity="26214f" origin="-.5,-.5" offset=".74836mm,.74836mm"/>
                <v:textbox>
                  <w:txbxContent>
                    <w:p w14:paraId="2DA52B82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SEGUIMIENTO DE LOS PROGRESOS Y RECOMENDACIONES</w:t>
                      </w:r>
                    </w:p>
                    <w:p w14:paraId="3482E0BC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</w:p>
                    <w:p w14:paraId="1BF46337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1. ¿Hasta qué punto ha mejorado la aplicación de los ODS desde el período anterior, y cuáles han sido los principales sucesos políticos al respecto durante el último año?</w:t>
                      </w:r>
                    </w:p>
                    <w:p w14:paraId="098F036F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</w:p>
                    <w:p w14:paraId="4E83739E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2. ¿Se han asignado suficientes recursos para la implementación de planes nacionales para la implementación de los ODS?</w:t>
                      </w:r>
                    </w:p>
                    <w:p w14:paraId="23F75A61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</w:p>
                    <w:p w14:paraId="6352F6E1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 xml:space="preserve">2. ¿Cuáles serían sus recomendaciones y propuestas para las políticas y estrategias nacionales?  </w:t>
                      </w:r>
                    </w:p>
                    <w:p w14:paraId="00D6060F" w14:textId="77777777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</w:p>
                    <w:p w14:paraId="1C4F624A" w14:textId="2DB32BA4" w:rsidR="008F4076" w:rsidRPr="008F4076" w:rsidRDefault="008F4076" w:rsidP="008F4076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color w:val="104777"/>
                          <w:lang w:val="es-ES"/>
                        </w:rPr>
                      </w:pPr>
                      <w:r w:rsidRPr="008F4076">
                        <w:rPr>
                          <w:rFonts w:ascii="Maiandra GD" w:hAnsi="Maiandra GD"/>
                          <w:color w:val="104777"/>
                          <w:lang w:val="es-ES"/>
                        </w:rPr>
                        <w:t>3. ¿Qué está haciendo su sindicato en términos de actividades / iniciativas que podrían ser enmarcadas dentro de los ODS? Por ejemplo, campañas sobre cuestiones laborales, participación directa en la implementación de los ODS, etc.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63911F5" w14:textId="04F4DF71" w:rsidR="00FA151C" w:rsidRDefault="00FA151C" w:rsidP="003F0CBE">
      <w:pPr>
        <w:spacing w:after="0" w:line="240" w:lineRule="auto"/>
        <w:rPr>
          <w:lang w:val="es-ES"/>
        </w:rPr>
      </w:pPr>
    </w:p>
    <w:p w14:paraId="412CB569" w14:textId="77777777" w:rsidR="00FA151C" w:rsidRPr="00A854D3" w:rsidRDefault="00FA151C" w:rsidP="003F0CBE">
      <w:pPr>
        <w:spacing w:after="0" w:line="240" w:lineRule="auto"/>
        <w:rPr>
          <w:lang w:val="es-ES"/>
        </w:rPr>
      </w:pPr>
    </w:p>
    <w:p w14:paraId="11B9CC03" w14:textId="77777777" w:rsidR="00C308C7" w:rsidRDefault="00C308C7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br w:type="page"/>
      </w:r>
    </w:p>
    <w:p w14:paraId="2751556F" w14:textId="0E02A4EE" w:rsidR="0079450F" w:rsidRDefault="00F90260" w:rsidP="00B25157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ODS1 </w:t>
      </w:r>
      <w:r w:rsidR="00B25157" w:rsidRPr="00A854D3">
        <w:rPr>
          <w:b/>
          <w:sz w:val="28"/>
          <w:szCs w:val="28"/>
          <w:lang w:val="es-ES"/>
        </w:rPr>
        <w:t>Poner fin a la pobreza en todas sus formas en todo el mundo</w:t>
      </w:r>
    </w:p>
    <w:p w14:paraId="167E02B9" w14:textId="77777777" w:rsidR="00C308C7" w:rsidRPr="00A854D3" w:rsidRDefault="00C308C7" w:rsidP="00B25157">
      <w:pPr>
        <w:spacing w:after="0" w:line="240" w:lineRule="auto"/>
        <w:rPr>
          <w:b/>
          <w:sz w:val="28"/>
          <w:szCs w:val="28"/>
          <w:lang w:val="es-ES"/>
        </w:rPr>
      </w:pPr>
    </w:p>
    <w:tbl>
      <w:tblPr>
        <w:tblpPr w:leftFromText="180" w:rightFromText="180" w:vertAnchor="text" w:tblpY="1"/>
        <w:tblOverlap w:val="never"/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8"/>
        <w:gridCol w:w="1477"/>
        <w:gridCol w:w="7368"/>
        <w:gridCol w:w="8"/>
      </w:tblGrid>
      <w:tr w:rsidR="0014700D" w:rsidRPr="00711293" w14:paraId="5F6A8DFD" w14:textId="77777777" w:rsidTr="0019308C">
        <w:trPr>
          <w:trHeight w:val="745"/>
        </w:trPr>
        <w:tc>
          <w:tcPr>
            <w:tcW w:w="2405" w:type="dxa"/>
            <w:shd w:val="clear" w:color="auto" w:fill="D9D9D9" w:themeFill="background1" w:themeFillShade="D9"/>
            <w:vAlign w:val="center"/>
            <w:hideMark/>
          </w:tcPr>
          <w:p w14:paraId="5F6A8DF5" w14:textId="55F65A6E" w:rsidR="0014700D" w:rsidRPr="004A4B3E" w:rsidRDefault="0014700D" w:rsidP="00193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  <w:hideMark/>
          </w:tcPr>
          <w:p w14:paraId="5F6A8DFA" w14:textId="14734CE1" w:rsidR="0014700D" w:rsidRPr="00A854D3" w:rsidRDefault="0014700D" w:rsidP="00193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14:paraId="17FE59D1" w14:textId="77777777" w:rsidR="0014700D" w:rsidRPr="00A854D3" w:rsidRDefault="0014700D" w:rsidP="00193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5CAE57D7" w14:textId="3D5411CF" w:rsidR="0014700D" w:rsidRPr="004A4B3E" w:rsidRDefault="0014700D" w:rsidP="00193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73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F6A8DFC" w14:textId="3A056787" w:rsidR="0014700D" w:rsidRPr="00A854D3" w:rsidRDefault="0014700D" w:rsidP="00193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datos</w:t>
            </w:r>
          </w:p>
        </w:tc>
      </w:tr>
      <w:tr w:rsidR="0014700D" w:rsidRPr="00711293" w14:paraId="5F6A8E06" w14:textId="77777777" w:rsidTr="0019308C">
        <w:trPr>
          <w:trHeight w:val="945"/>
        </w:trPr>
        <w:tc>
          <w:tcPr>
            <w:tcW w:w="2405" w:type="dxa"/>
            <w:vMerge w:val="restart"/>
            <w:shd w:val="clear" w:color="auto" w:fill="auto"/>
            <w:hideMark/>
          </w:tcPr>
          <w:p w14:paraId="0C6758EC" w14:textId="3E2F0C9F" w:rsidR="0014700D" w:rsidRPr="00A854D3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1.1 Para 2030, </w:t>
            </w:r>
          </w:p>
          <w:p w14:paraId="73CAFBB8" w14:textId="77777777" w:rsidR="0014700D" w:rsidRPr="00A854D3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erradicar la pobreza </w:t>
            </w:r>
          </w:p>
          <w:p w14:paraId="4D27C591" w14:textId="77777777" w:rsidR="0014700D" w:rsidRPr="00A854D3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extrema para todas las </w:t>
            </w:r>
          </w:p>
          <w:p w14:paraId="09D3321B" w14:textId="77777777" w:rsidR="0014700D" w:rsidRPr="00A854D3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personas en el mundo, </w:t>
            </w:r>
          </w:p>
          <w:p w14:paraId="5F6A8DFE" w14:textId="2C4476F4" w:rsidR="0014700D" w:rsidRPr="00A854D3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actualmente medida por un ingreso por persona </w:t>
            </w:r>
            <w:r w:rsidR="00241F7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i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nferior a 1,25 USD al día</w:t>
            </w:r>
          </w:p>
        </w:tc>
        <w:tc>
          <w:tcPr>
            <w:tcW w:w="2698" w:type="dxa"/>
            <w:shd w:val="clear" w:color="auto" w:fill="auto"/>
          </w:tcPr>
          <w:p w14:paraId="5614A5F4" w14:textId="79C76A60" w:rsidR="0014700D" w:rsidRPr="00A854D3" w:rsidRDefault="0019308C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1.1.1 </w:t>
            </w:r>
            <w:r w:rsidR="0014700D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 la población que vive por debajo del umbral internacional de la pobreza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(1.9 USD)</w:t>
            </w:r>
            <w:r w:rsidR="0014700D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, desglosada por sexo, </w:t>
            </w:r>
          </w:p>
          <w:p w14:paraId="5F6A8E03" w14:textId="408C0836" w:rsidR="0014700D" w:rsidRPr="00A854D3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grupo de edad, situación laboral y ubicación geográfica (urbana o rural)</w:t>
            </w:r>
          </w:p>
        </w:tc>
        <w:tc>
          <w:tcPr>
            <w:tcW w:w="1477" w:type="dxa"/>
            <w:shd w:val="clear" w:color="auto" w:fill="auto"/>
          </w:tcPr>
          <w:p w14:paraId="5B214C00" w14:textId="1C297AD8" w:rsidR="0019308C" w:rsidRPr="00CE58F9" w:rsidRDefault="008F4076" w:rsidP="0019308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8" w:history="1">
              <w:r w:rsidR="0019308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Banco Mundial</w:t>
              </w:r>
            </w:hyperlink>
            <w:r w:rsidR="0019308C" w:rsidRPr="00CE58F9">
              <w:rPr>
                <w:rStyle w:val="FootnoteReference"/>
                <w:rFonts w:ascii="Arial" w:eastAsia="Times New Roman" w:hAnsi="Arial" w:cs="Arial"/>
                <w:color w:val="0563C1" w:themeColor="hyperlink"/>
                <w:sz w:val="18"/>
                <w:szCs w:val="18"/>
                <w:u w:val="single"/>
                <w:lang w:eastAsia="en-GB"/>
              </w:rPr>
              <w:footnoteReference w:id="1"/>
            </w:r>
          </w:p>
          <w:p w14:paraId="64E90317" w14:textId="794E4C6A" w:rsidR="0014700D" w:rsidRPr="00A854D3" w:rsidRDefault="008F4076" w:rsidP="0019308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9" w:anchor="!%40%40%3Findicator%3DSDG_0111_SEX_AGE_RT%26_afrWindowId%3Dnull%26subject%3DSDG%26_afrLoop%3D247583964535856%26datasetCode%3DA%26collectionCode%3DSDG%26_afrWindowMode%3D0%26_adf.ctrl-state%3Dec601h4oq_369" w:history="1">
              <w:r w:rsidR="0019308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7376" w:type="dxa"/>
            <w:gridSpan w:val="2"/>
            <w:shd w:val="clear" w:color="auto" w:fill="auto"/>
            <w:hideMark/>
          </w:tcPr>
          <w:p w14:paraId="5F6A8E05" w14:textId="77777777" w:rsidR="0014700D" w:rsidRPr="00A854D3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14700D" w:rsidRPr="00DB25C4" w14:paraId="1BE3C969" w14:textId="77777777" w:rsidTr="0019308C">
        <w:trPr>
          <w:trHeight w:val="945"/>
        </w:trPr>
        <w:tc>
          <w:tcPr>
            <w:tcW w:w="2405" w:type="dxa"/>
            <w:vMerge/>
            <w:shd w:val="clear" w:color="auto" w:fill="auto"/>
          </w:tcPr>
          <w:p w14:paraId="104B429C" w14:textId="77777777" w:rsidR="0014700D" w:rsidRPr="00A854D3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8" w:type="dxa"/>
            <w:shd w:val="clear" w:color="auto" w:fill="auto"/>
          </w:tcPr>
          <w:p w14:paraId="26B3DABC" w14:textId="30968FC0" w:rsidR="0014700D" w:rsidRPr="00A854D3" w:rsidRDefault="0019308C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1.1.1.T </w:t>
            </w:r>
            <w:r w:rsidR="0014700D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Personas con empleo que viven por debajo del umbral de pobreza definido a nivel nacional, desglosadas por sexo y grupo de edad</w:t>
            </w:r>
          </w:p>
        </w:tc>
        <w:tc>
          <w:tcPr>
            <w:tcW w:w="1477" w:type="dxa"/>
            <w:shd w:val="clear" w:color="auto" w:fill="auto"/>
          </w:tcPr>
          <w:p w14:paraId="5AF3FDE6" w14:textId="1E88CB5A" w:rsidR="0019308C" w:rsidRPr="00C308C7" w:rsidRDefault="0019308C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C308C7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OCDE (muy probablemente sólo países de la OCDE)</w:t>
            </w:r>
          </w:p>
          <w:p w14:paraId="5D60567E" w14:textId="77777777" w:rsidR="0019308C" w:rsidRPr="00CE58F9" w:rsidRDefault="0019308C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en-GB"/>
              </w:rPr>
            </w:pPr>
            <w:r w:rsidRPr="00CE58F9">
              <w:rPr>
                <w:rFonts w:ascii="Arial" w:eastAsia="Times New Roman" w:hAnsi="Arial" w:cs="Arial"/>
                <w:sz w:val="18"/>
                <w:szCs w:val="18"/>
                <w:lang w:val="it-IT" w:eastAsia="en-GB"/>
              </w:rPr>
              <w:t xml:space="preserve">&amp; </w:t>
            </w:r>
          </w:p>
          <w:p w14:paraId="53E2F5DD" w14:textId="229C5DBA" w:rsidR="0019308C" w:rsidRPr="00EC29DE" w:rsidRDefault="00EC29DE" w:rsidP="0019308C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val="it-IT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18"/>
                <w:szCs w:val="18"/>
                <w:lang w:val="it-IT" w:eastAsia="en-GB"/>
              </w:rPr>
              <w:instrText xml:space="preserve"> HYPERLINK "http://www.ilo.org/ilostat/faces/oracle/webcenter/portalapp/pagehierarchy/Page3.jspx?MBI_ID=50&amp;_adf.ctrl-state=vegt8n7en_110&amp;_afrLoop=247604644361962&amp;_afrWindowMode=0&amp;_afrWindowId=null" \l "!%40%40%3F_afrWindowId%3Dnull%26_afrLoop%3D247604644361962%26MBI_ID%3D50%26_afrWindowMode%3D0%26_adf.ctrl-state%3Dec601h4oq_386" </w:instrText>
            </w:r>
            <w:r>
              <w:rPr>
                <w:rFonts w:ascii="Arial" w:eastAsia="Times New Roman" w:hAnsi="Arial" w:cs="Arial"/>
                <w:sz w:val="18"/>
                <w:szCs w:val="18"/>
                <w:lang w:val="it-IT" w:eastAsia="en-GB"/>
              </w:rPr>
              <w:fldChar w:fldCharType="separate"/>
            </w:r>
            <w:r w:rsidR="0019308C" w:rsidRPr="00EC29DE">
              <w:rPr>
                <w:rStyle w:val="Hyperlink"/>
                <w:rFonts w:ascii="Arial" w:eastAsia="Times New Roman" w:hAnsi="Arial" w:cs="Arial"/>
                <w:sz w:val="18"/>
                <w:szCs w:val="18"/>
                <w:lang w:val="it-IT" w:eastAsia="en-GB"/>
              </w:rPr>
              <w:t>OIT</w:t>
            </w:r>
          </w:p>
          <w:p w14:paraId="5CDB2B3F" w14:textId="0099EA26" w:rsidR="0014700D" w:rsidRPr="00A854D3" w:rsidRDefault="00EC29DE" w:rsidP="0019308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 w:eastAsia="en-GB"/>
              </w:rPr>
              <w:fldChar w:fldCharType="end"/>
            </w:r>
            <w:r w:rsidR="0019308C">
              <w:rPr>
                <w:rStyle w:val="Hyperlink"/>
                <w:b/>
                <w:color w:val="auto"/>
                <w:lang w:val="it-IT"/>
              </w:rPr>
              <w:t>Comisiones Regionales ONU</w:t>
            </w:r>
          </w:p>
        </w:tc>
        <w:tc>
          <w:tcPr>
            <w:tcW w:w="7376" w:type="dxa"/>
            <w:gridSpan w:val="2"/>
            <w:shd w:val="clear" w:color="auto" w:fill="auto"/>
          </w:tcPr>
          <w:p w14:paraId="1033522A" w14:textId="77777777" w:rsidR="0014700D" w:rsidRPr="00A854D3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14700D" w:rsidRPr="00DB25C4" w14:paraId="5F6A8E1B" w14:textId="77777777" w:rsidTr="0019308C">
        <w:trPr>
          <w:trHeight w:val="570"/>
        </w:trPr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5F6A8E10" w14:textId="77777777" w:rsidR="0014700D" w:rsidRPr="00126EE9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98" w:type="dxa"/>
            <w:shd w:val="clear" w:color="auto" w:fill="auto"/>
            <w:hideMark/>
          </w:tcPr>
          <w:p w14:paraId="5F6A8E16" w14:textId="07D14870" w:rsidR="0014700D" w:rsidRPr="00A854D3" w:rsidRDefault="0019308C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1.1.2.T </w:t>
            </w:r>
            <w:r w:rsidR="00B13C2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Porcentaje</w:t>
            </w:r>
            <w:r w:rsidR="0014700D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de personas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que viven en la pobreza con 3,2</w:t>
            </w:r>
            <w:r w:rsidR="0014700D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USD al día</w:t>
            </w:r>
          </w:p>
        </w:tc>
        <w:tc>
          <w:tcPr>
            <w:tcW w:w="1477" w:type="dxa"/>
            <w:shd w:val="clear" w:color="auto" w:fill="auto"/>
          </w:tcPr>
          <w:p w14:paraId="3E89C40E" w14:textId="3EF192E0" w:rsidR="0014700D" w:rsidRPr="00A854D3" w:rsidRDefault="008F4076" w:rsidP="0019308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10" w:history="1">
              <w:r w:rsidR="0019308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Banco</w:t>
              </w:r>
            </w:hyperlink>
            <w:r w:rsidR="0019308C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Mundial</w:t>
            </w:r>
          </w:p>
        </w:tc>
        <w:tc>
          <w:tcPr>
            <w:tcW w:w="7376" w:type="dxa"/>
            <w:gridSpan w:val="2"/>
            <w:shd w:val="clear" w:color="auto" w:fill="auto"/>
            <w:vAlign w:val="bottom"/>
            <w:hideMark/>
          </w:tcPr>
          <w:p w14:paraId="5F6A8E19" w14:textId="77777777" w:rsidR="0014700D" w:rsidRPr="00A854D3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5F6A8E1A" w14:textId="77777777" w:rsidR="0014700D" w:rsidRPr="00A854D3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14700D" w:rsidRPr="004A4B3E" w14:paraId="5F6A8E24" w14:textId="77777777" w:rsidTr="0019308C">
        <w:trPr>
          <w:trHeight w:val="360"/>
        </w:trPr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5F6A8E1C" w14:textId="77777777" w:rsidR="0014700D" w:rsidRPr="00A854D3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8" w:type="dxa"/>
            <w:shd w:val="clear" w:color="auto" w:fill="auto"/>
            <w:hideMark/>
          </w:tcPr>
          <w:p w14:paraId="5F6A8E21" w14:textId="3D7C860B" w:rsidR="0014700D" w:rsidRPr="00A854D3" w:rsidRDefault="0019308C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1.1.3 </w:t>
            </w:r>
            <w:r w:rsidR="0014700D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Índice de Desarrollo Humano de la ONU</w:t>
            </w:r>
          </w:p>
        </w:tc>
        <w:tc>
          <w:tcPr>
            <w:tcW w:w="1477" w:type="dxa"/>
            <w:shd w:val="clear" w:color="auto" w:fill="auto"/>
          </w:tcPr>
          <w:p w14:paraId="0938E159" w14:textId="7A8BDBE1" w:rsidR="0014700D" w:rsidRPr="004A4B3E" w:rsidRDefault="008F4076" w:rsidP="0019308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11" w:history="1">
              <w:r w:rsidR="0014700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IDH ONU</w:t>
              </w:r>
            </w:hyperlink>
          </w:p>
        </w:tc>
        <w:tc>
          <w:tcPr>
            <w:tcW w:w="7376" w:type="dxa"/>
            <w:gridSpan w:val="2"/>
            <w:shd w:val="clear" w:color="auto" w:fill="auto"/>
            <w:vAlign w:val="bottom"/>
            <w:hideMark/>
          </w:tcPr>
          <w:p w14:paraId="5F6A8E23" w14:textId="77777777" w:rsidR="0014700D" w:rsidRPr="004A4B3E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14700D" w:rsidRPr="00711293" w14:paraId="5F6A8E3F" w14:textId="77777777" w:rsidTr="0019308C">
        <w:tc>
          <w:tcPr>
            <w:tcW w:w="2405" w:type="dxa"/>
            <w:vMerge w:val="restart"/>
            <w:shd w:val="clear" w:color="auto" w:fill="auto"/>
            <w:hideMark/>
          </w:tcPr>
          <w:p w14:paraId="5F6A8E37" w14:textId="65E67B00" w:rsidR="0014700D" w:rsidRPr="008B385D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1.3 Poner en práctica a</w:t>
            </w:r>
            <w:r w:rsidR="00241F7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nivel nacional sistemas y medidas apropiadas de protección social para </w:t>
            </w:r>
            <w:r w:rsidR="00241F7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t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odos, incluidos niveles mínimos, y, para 2030, lograr una amplia </w:t>
            </w:r>
            <w:r w:rsidR="00241F7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c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obertura de los pobres y los </w:t>
            </w:r>
            <w:r w:rsidRPr="008B385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vulnerables</w:t>
            </w:r>
          </w:p>
        </w:tc>
        <w:tc>
          <w:tcPr>
            <w:tcW w:w="2698" w:type="dxa"/>
            <w:shd w:val="clear" w:color="auto" w:fill="auto"/>
            <w:noWrap/>
          </w:tcPr>
          <w:p w14:paraId="4D381176" w14:textId="1CC415AB" w:rsidR="0014700D" w:rsidRPr="00A854D3" w:rsidRDefault="0019308C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1.3.1 </w:t>
            </w:r>
            <w:r w:rsidR="008B385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</w:t>
            </w:r>
            <w:r w:rsidR="0014700D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de la </w:t>
            </w:r>
            <w:r w:rsidR="008B385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</w:t>
            </w:r>
            <w:r w:rsidR="0014700D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oblación cubierta por niveles mínimos o sistemas de protección social, desglosado por sexo, y distinguiendo entre los niños, los desempleados, los ancianos, las personas con </w:t>
            </w:r>
          </w:p>
          <w:p w14:paraId="5F6A8E3C" w14:textId="1EA8DABE" w:rsidR="0014700D" w:rsidRPr="00A854D3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discapacidad, las mujeres embarazadas y los recién nacidos, las víctimas de accidentes de trabajo, los pobres y los grupos </w:t>
            </w:r>
            <w:r w:rsidR="008B385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v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ulnerables</w:t>
            </w:r>
          </w:p>
        </w:tc>
        <w:tc>
          <w:tcPr>
            <w:tcW w:w="1477" w:type="dxa"/>
            <w:shd w:val="clear" w:color="auto" w:fill="auto"/>
          </w:tcPr>
          <w:p w14:paraId="6C08ED1A" w14:textId="38122125" w:rsidR="0014700D" w:rsidRPr="00711293" w:rsidRDefault="008F4076" w:rsidP="0019308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12" w:anchor="!%40%40%3Findicator%3DSDG_0131_SEX_SOC_RT%26_afrWindowId%3Dnull%26subject%3DSDG%26_afrLoop%3D247675724448287%26datasetCode%3DA%26collectionCode%3DSDG%26_afrWindowMode%3D0%26_adf.ctrl-state%3Dec601h4oq_403" w:history="1">
              <w:r w:rsidR="007A4E2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7376" w:type="dxa"/>
            <w:gridSpan w:val="2"/>
            <w:shd w:val="clear" w:color="auto" w:fill="auto"/>
            <w:hideMark/>
          </w:tcPr>
          <w:p w14:paraId="5F6A8E3E" w14:textId="77777777" w:rsidR="0014700D" w:rsidRPr="00A854D3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14700D" w:rsidRPr="00822DF7" w14:paraId="3E4E0588" w14:textId="77777777" w:rsidTr="0019308C">
        <w:tc>
          <w:tcPr>
            <w:tcW w:w="2405" w:type="dxa"/>
            <w:vMerge/>
            <w:shd w:val="clear" w:color="auto" w:fill="auto"/>
          </w:tcPr>
          <w:p w14:paraId="63B4EAAB" w14:textId="77777777" w:rsidR="0014700D" w:rsidRPr="00A854D3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8" w:type="dxa"/>
            <w:shd w:val="clear" w:color="auto" w:fill="auto"/>
            <w:noWrap/>
          </w:tcPr>
          <w:p w14:paraId="4EF6F21E" w14:textId="6F166B5C" w:rsidR="0014700D" w:rsidRPr="00A854D3" w:rsidRDefault="0019308C" w:rsidP="00193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1.3.1.T </w:t>
            </w:r>
            <w:r w:rsidR="0014700D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Número de instrumentos de protección social disponibles (p.ej. pensiones, prestaciones por desempleo)</w:t>
            </w:r>
          </w:p>
        </w:tc>
        <w:tc>
          <w:tcPr>
            <w:tcW w:w="1477" w:type="dxa"/>
            <w:shd w:val="clear" w:color="auto" w:fill="auto"/>
          </w:tcPr>
          <w:p w14:paraId="477D0A31" w14:textId="676DDA6A" w:rsidR="007A4E2E" w:rsidRPr="004A4B3E" w:rsidRDefault="008F4076" w:rsidP="007A4E2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13" w:history="1">
              <w:r w:rsidR="007A4E2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  <w:p w14:paraId="72B33E64" w14:textId="7C2CDC6C" w:rsidR="0014700D" w:rsidRPr="00DB25C4" w:rsidRDefault="0014700D" w:rsidP="0019308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376" w:type="dxa"/>
            <w:gridSpan w:val="2"/>
            <w:shd w:val="clear" w:color="auto" w:fill="auto"/>
          </w:tcPr>
          <w:p w14:paraId="3CE87E9C" w14:textId="77777777" w:rsidR="0014700D" w:rsidRPr="00A854D3" w:rsidRDefault="0014700D" w:rsidP="0019308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7A4E2E" w:rsidRPr="00DB25C4" w14:paraId="57935129" w14:textId="77777777" w:rsidTr="0019308C">
        <w:trPr>
          <w:gridAfter w:val="1"/>
          <w:wAfter w:w="8" w:type="dxa"/>
        </w:trPr>
        <w:tc>
          <w:tcPr>
            <w:tcW w:w="2405" w:type="dxa"/>
            <w:shd w:val="clear" w:color="auto" w:fill="auto"/>
          </w:tcPr>
          <w:p w14:paraId="7D94B75D" w14:textId="29F2DC12" w:rsidR="007A4E2E" w:rsidRPr="00A854D3" w:rsidRDefault="007A4E2E" w:rsidP="007A4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1.a Garantizar una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m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ovilización importante de recursos procedentes de </w:t>
            </w:r>
          </w:p>
          <w:p w14:paraId="5F4BF523" w14:textId="1FF45866" w:rsidR="007A4E2E" w:rsidRPr="00A854D3" w:rsidRDefault="007A4E2E" w:rsidP="007A4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diversas fuentes, incluso mediante la mejora de la </w:t>
            </w:r>
          </w:p>
          <w:p w14:paraId="7FF2CCDD" w14:textId="18907DE5" w:rsidR="007A4E2E" w:rsidRPr="00A854D3" w:rsidRDefault="007A4E2E" w:rsidP="007A4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cooperación para el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esarrollo, a fin de proporcionar medios suficientes y previsibles a los países en desarrollo,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n particular los países menos adelantados, </w:t>
            </w:r>
          </w:p>
          <w:p w14:paraId="20AA3B8A" w14:textId="77777777" w:rsidR="007A4E2E" w:rsidRPr="00A854D3" w:rsidRDefault="007A4E2E" w:rsidP="007A4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para poner en práctica programas y políticas </w:t>
            </w:r>
          </w:p>
          <w:p w14:paraId="6737072C" w14:textId="3DBADD59" w:rsidR="007A4E2E" w:rsidRPr="00A854D3" w:rsidRDefault="007A4E2E" w:rsidP="007A4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encaminados a poner fin a la pobreza en todas sus dimensiones</w:t>
            </w:r>
          </w:p>
        </w:tc>
        <w:tc>
          <w:tcPr>
            <w:tcW w:w="2698" w:type="dxa"/>
            <w:shd w:val="clear" w:color="auto" w:fill="auto"/>
          </w:tcPr>
          <w:p w14:paraId="2C0F407E" w14:textId="29C73FCE" w:rsidR="007A4E2E" w:rsidRPr="00A854D3" w:rsidRDefault="007A4E2E" w:rsidP="007A4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1.a.2 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Gastos en servicios esenciales (educación, salud </w:t>
            </w:r>
          </w:p>
          <w:p w14:paraId="449D611D" w14:textId="6029E1C3" w:rsidR="007A4E2E" w:rsidRPr="00A854D3" w:rsidRDefault="007A4E2E" w:rsidP="007A4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y protección social) como porcentaje del gasto total del gobierno</w:t>
            </w:r>
          </w:p>
        </w:tc>
        <w:tc>
          <w:tcPr>
            <w:tcW w:w="1477" w:type="dxa"/>
            <w:shd w:val="clear" w:color="auto" w:fill="auto"/>
          </w:tcPr>
          <w:p w14:paraId="5CF576F4" w14:textId="2BA67CAE" w:rsidR="007A4E2E" w:rsidRPr="00C308C7" w:rsidRDefault="008F4076" w:rsidP="007A4E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</w:pPr>
            <w:hyperlink r:id="rId14" w:history="1">
              <w:r w:rsidR="007A4E2E" w:rsidRPr="00C308C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OIT</w:t>
              </w:r>
            </w:hyperlink>
          </w:p>
          <w:p w14:paraId="4FE1561E" w14:textId="77777777" w:rsidR="007A4E2E" w:rsidRPr="00C308C7" w:rsidRDefault="007A4E2E" w:rsidP="007A4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  <w:p w14:paraId="12B190D2" w14:textId="02C10A2C" w:rsidR="007A4E2E" w:rsidRPr="00C308C7" w:rsidRDefault="008F4076" w:rsidP="007A4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hyperlink r:id="rId15" w:anchor="!%40%40%3Findicator%3DSOC_PSPE_EXP_RT%26_afrWindowId%3Dnull%26subject%3DSOC%26_afrLoop%3D247746365172605%26datasetCode%3DA%26collectionCode%3DSSI%26_afrWindowMode%3D0%26_adf.ctrl-state%3Dec601h4oq_428" w:history="1">
              <w:r w:rsidR="007A4E2E" w:rsidRPr="00C308C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OIT</w:t>
              </w:r>
            </w:hyperlink>
            <w:r w:rsidR="007A4E2E" w:rsidRPr="00C308C7">
              <w:rPr>
                <w:rStyle w:val="Hyperlink"/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(</w:t>
            </w:r>
            <w:r w:rsidR="00922DD3" w:rsidRPr="00C308C7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Gasto público en protección social como porcentaje del PIB en función de salud – e</w:t>
            </w:r>
            <w:r w:rsidR="007A4E2E" w:rsidRPr="00C308C7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 %)</w:t>
            </w:r>
          </w:p>
          <w:p w14:paraId="410D8C8D" w14:textId="77777777" w:rsidR="007A4E2E" w:rsidRPr="00C308C7" w:rsidRDefault="007A4E2E" w:rsidP="007A4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  <w:p w14:paraId="3FD5C2E8" w14:textId="17AD3CB3" w:rsidR="007A4E2E" w:rsidRPr="007A4E2E" w:rsidRDefault="008F4076" w:rsidP="007A4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hyperlink r:id="rId16" w:history="1">
              <w:r w:rsidR="007A4E2E" w:rsidRPr="00922DD3">
                <w:rPr>
                  <w:rStyle w:val="Hyperlink"/>
                  <w:rFonts w:ascii="Arial" w:eastAsia="Times New Roman" w:hAnsi="Arial" w:cs="Arial"/>
                  <w:sz w:val="18"/>
                  <w:szCs w:val="18"/>
                  <w:highlight w:val="yellow"/>
                  <w:lang w:eastAsia="en-GB"/>
                </w:rPr>
                <w:t>OCDE</w:t>
              </w:r>
            </w:hyperlink>
          </w:p>
          <w:p w14:paraId="06A31547" w14:textId="77777777" w:rsidR="007A4E2E" w:rsidRPr="00CE58F9" w:rsidRDefault="007A4E2E" w:rsidP="007A4E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14:paraId="3973F3D9" w14:textId="4209F5E7" w:rsidR="007A4E2E" w:rsidRPr="00CE58F9" w:rsidRDefault="00922DD3" w:rsidP="007A4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Comisiones Regionales ONU</w:t>
            </w:r>
          </w:p>
          <w:p w14:paraId="64A37870" w14:textId="596A4567" w:rsidR="007A4E2E" w:rsidRPr="00711293" w:rsidRDefault="007A4E2E" w:rsidP="007A4E2E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368" w:type="dxa"/>
            <w:shd w:val="clear" w:color="auto" w:fill="auto"/>
          </w:tcPr>
          <w:p w14:paraId="1B48EC06" w14:textId="77777777" w:rsidR="007A4E2E" w:rsidRPr="00711293" w:rsidRDefault="007A4E2E" w:rsidP="007A4E2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</w:tbl>
    <w:p w14:paraId="34CAA8F6" w14:textId="2CA6845A" w:rsidR="008B385D" w:rsidRDefault="008B385D" w:rsidP="006350AD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5463BAC3" w14:textId="77777777" w:rsidR="00C308C7" w:rsidRDefault="00C308C7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br w:type="page"/>
      </w:r>
    </w:p>
    <w:p w14:paraId="52F26DFE" w14:textId="6B7F0646" w:rsidR="0079450F" w:rsidRDefault="006350AD" w:rsidP="006350AD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A854D3">
        <w:rPr>
          <w:b/>
          <w:sz w:val="28"/>
          <w:szCs w:val="28"/>
          <w:lang w:val="es-ES"/>
        </w:rPr>
        <w:t>ODS5 Lograr la igualdad entre los géneros y empoderar a todas las mujeres y las niñas</w:t>
      </w:r>
    </w:p>
    <w:p w14:paraId="03209BAD" w14:textId="77777777" w:rsidR="00C308C7" w:rsidRPr="00A854D3" w:rsidRDefault="00C308C7" w:rsidP="006350AD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1418"/>
        <w:gridCol w:w="7371"/>
        <w:gridCol w:w="9"/>
      </w:tblGrid>
      <w:tr w:rsidR="00F83AD2" w:rsidRPr="00711293" w14:paraId="5FE92C35" w14:textId="77777777" w:rsidTr="00880DAF">
        <w:trPr>
          <w:gridAfter w:val="1"/>
          <w:wAfter w:w="9" w:type="dxa"/>
          <w:trHeight w:val="744"/>
        </w:trPr>
        <w:tc>
          <w:tcPr>
            <w:tcW w:w="2405" w:type="dxa"/>
            <w:shd w:val="clear" w:color="auto" w:fill="D9D9D9" w:themeFill="background1" w:themeFillShade="D9"/>
            <w:vAlign w:val="center"/>
            <w:hideMark/>
          </w:tcPr>
          <w:p w14:paraId="2C0B22FA" w14:textId="5A7D697A" w:rsidR="00F83AD2" w:rsidRPr="004A4B3E" w:rsidRDefault="00F83AD2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756B855C" w14:textId="6BCE436E" w:rsidR="00F83AD2" w:rsidRPr="00A854D3" w:rsidRDefault="00F83AD2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E86A4D6" w14:textId="77777777" w:rsidR="00F83AD2" w:rsidRPr="00A854D3" w:rsidRDefault="00F83AD2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382D6215" w14:textId="4E6E759D" w:rsidR="00F83AD2" w:rsidRPr="004A4B3E" w:rsidRDefault="00F83AD2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  <w:hideMark/>
          </w:tcPr>
          <w:p w14:paraId="0C3171D8" w14:textId="26294683" w:rsidR="00F83AD2" w:rsidRPr="00A854D3" w:rsidRDefault="00F83AD2" w:rsidP="00F83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datos</w:t>
            </w:r>
          </w:p>
        </w:tc>
      </w:tr>
      <w:tr w:rsidR="00FA151C" w:rsidRPr="004A4B3E" w14:paraId="160EA656" w14:textId="5C316A14" w:rsidTr="00880DAF">
        <w:trPr>
          <w:trHeight w:val="513"/>
        </w:trPr>
        <w:tc>
          <w:tcPr>
            <w:tcW w:w="2405" w:type="dxa"/>
            <w:vMerge w:val="restart"/>
            <w:shd w:val="clear" w:color="auto" w:fill="auto"/>
            <w:hideMark/>
          </w:tcPr>
          <w:p w14:paraId="71E01DAA" w14:textId="4EB82C62" w:rsidR="00FA151C" w:rsidRPr="00A854D3" w:rsidRDefault="00FA151C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5.4 Reconocer y valorar los cuidados y el trabajo doméstico no remunerados mediante servicios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úblicos, infraestructuras y </w:t>
            </w:r>
          </w:p>
          <w:p w14:paraId="3DDEFBEB" w14:textId="77777777" w:rsidR="00FA151C" w:rsidRPr="00A854D3" w:rsidRDefault="00FA151C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políticas de protección </w:t>
            </w:r>
          </w:p>
          <w:p w14:paraId="0F51C4B3" w14:textId="49B418A7" w:rsidR="00FA151C" w:rsidRPr="00A854D3" w:rsidRDefault="00FA151C" w:rsidP="008B38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social, y promoviendo la responsabilidad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compartida en el hogar y la familia, según proceda en cada país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14:paraId="3577A5B6" w14:textId="77777777" w:rsidR="00FA151C" w:rsidRPr="00A854D3" w:rsidRDefault="00FA151C" w:rsidP="00880D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5.4.1 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Porcentaje de tiempo dedicado a quehaceres domésticos y cuidados no </w:t>
            </w:r>
          </w:p>
          <w:p w14:paraId="6124CF4B" w14:textId="4A1D12E8" w:rsidR="00FA151C" w:rsidRPr="00C308C7" w:rsidRDefault="00FA151C" w:rsidP="00880DAF">
            <w:pPr>
              <w:rPr>
                <w:lang w:val="es-ES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remunerados, por sexo, grupo de edad y ubicación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7622002" w14:textId="49D1DC02" w:rsidR="00FA151C" w:rsidRPr="00880DAF" w:rsidRDefault="008F4076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FA151C" w:rsidRPr="00880DAF">
                <w:rPr>
                  <w:rStyle w:val="Hyperlink"/>
                  <w:rFonts w:ascii="Arial" w:hAnsi="Arial" w:cs="Arial"/>
                  <w:sz w:val="18"/>
                  <w:szCs w:val="18"/>
                </w:rPr>
                <w:t>ONU Mujeres</w:t>
              </w:r>
            </w:hyperlink>
          </w:p>
        </w:tc>
        <w:tc>
          <w:tcPr>
            <w:tcW w:w="7380" w:type="dxa"/>
            <w:gridSpan w:val="2"/>
            <w:vMerge w:val="restart"/>
            <w:shd w:val="clear" w:color="auto" w:fill="auto"/>
          </w:tcPr>
          <w:p w14:paraId="6EBF6870" w14:textId="3DAB156F" w:rsidR="00FA151C" w:rsidRPr="004A4B3E" w:rsidRDefault="00FA151C"/>
        </w:tc>
      </w:tr>
      <w:tr w:rsidR="00FA151C" w:rsidRPr="00822DF7" w14:paraId="04B1108B" w14:textId="0E2637F0" w:rsidTr="00880DAF">
        <w:trPr>
          <w:trHeight w:val="70"/>
        </w:trPr>
        <w:tc>
          <w:tcPr>
            <w:tcW w:w="2405" w:type="dxa"/>
            <w:vMerge/>
            <w:shd w:val="clear" w:color="auto" w:fill="auto"/>
          </w:tcPr>
          <w:p w14:paraId="4FF978C8" w14:textId="77777777" w:rsidR="00FA151C" w:rsidRPr="00A854D3" w:rsidRDefault="00FA151C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FD7960" w14:textId="77777777" w:rsidR="00FA151C" w:rsidRPr="00822DF7" w:rsidRDefault="00FA151C"/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36A08A" w14:textId="77777777" w:rsidR="00FA151C" w:rsidRPr="00880DAF" w:rsidRDefault="00FA1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2"/>
            <w:vMerge/>
            <w:shd w:val="clear" w:color="auto" w:fill="auto"/>
          </w:tcPr>
          <w:p w14:paraId="6B3CA06A" w14:textId="28AB2852" w:rsidR="00FA151C" w:rsidRPr="00822DF7" w:rsidRDefault="00FA151C"/>
        </w:tc>
      </w:tr>
      <w:tr w:rsidR="00FA151C" w:rsidRPr="00822DF7" w14:paraId="2F7571DE" w14:textId="54065BA0" w:rsidTr="00FA151C">
        <w:trPr>
          <w:trHeight w:val="1320"/>
        </w:trPr>
        <w:tc>
          <w:tcPr>
            <w:tcW w:w="2405" w:type="dxa"/>
            <w:vMerge/>
            <w:shd w:val="clear" w:color="auto" w:fill="auto"/>
          </w:tcPr>
          <w:p w14:paraId="4B0FF520" w14:textId="77777777" w:rsidR="00FA151C" w:rsidRPr="00711293" w:rsidRDefault="00FA151C" w:rsidP="00711293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1AAE8" w14:textId="5E33A0CB" w:rsidR="00FA151C" w:rsidRPr="00C308C7" w:rsidRDefault="00FA151C" w:rsidP="00880DA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0DAF">
              <w:rPr>
                <w:rFonts w:ascii="Arial" w:hAnsi="Arial" w:cs="Arial"/>
                <w:sz w:val="18"/>
                <w:szCs w:val="18"/>
                <w:lang w:val="es-ES"/>
              </w:rPr>
              <w:t>5.4.2.T Empleo informal como porcentaje del empleo por sexo (Ver: encuesta de la fuerza de trabajo informal femenina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880DAF">
              <w:rPr>
                <w:rFonts w:ascii="Arial" w:hAnsi="Arial" w:cs="Arial"/>
                <w:sz w:val="18"/>
                <w:szCs w:val="18"/>
                <w:lang w:val="es-ES"/>
              </w:rPr>
              <w:t>total)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5CCA5" w14:textId="6FEBB009" w:rsidR="00FA151C" w:rsidRPr="00880DAF" w:rsidRDefault="008F4076">
            <w:pPr>
              <w:rPr>
                <w:rFonts w:ascii="Arial" w:hAnsi="Arial" w:cs="Arial"/>
                <w:sz w:val="18"/>
                <w:szCs w:val="18"/>
              </w:rPr>
            </w:pPr>
            <w:hyperlink r:id="rId18" w:anchor="!%40%40%3Flocale%3Des%26_afrLoop%3D243568217834570%26_adf.ctrl-state%3Dec601h4oq_21" w:history="1">
              <w:r w:rsidR="00FA151C" w:rsidRPr="00880DAF">
                <w:rPr>
                  <w:rStyle w:val="Hyperlink"/>
                  <w:rFonts w:ascii="Arial" w:hAnsi="Arial" w:cs="Arial"/>
                  <w:sz w:val="18"/>
                  <w:szCs w:val="18"/>
                </w:rPr>
                <w:t>OIT</w:t>
              </w:r>
            </w:hyperlink>
          </w:p>
        </w:tc>
        <w:tc>
          <w:tcPr>
            <w:tcW w:w="73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F5DEB2" w14:textId="0F2F8E61" w:rsidR="00FA151C" w:rsidRPr="00822DF7" w:rsidRDefault="00FA151C"/>
        </w:tc>
      </w:tr>
      <w:tr w:rsidR="00FA151C" w:rsidRPr="00822DF7" w14:paraId="4934ECEC" w14:textId="77777777" w:rsidTr="00880DAF">
        <w:trPr>
          <w:gridAfter w:val="4"/>
          <w:wAfter w:w="11491" w:type="dxa"/>
          <w:trHeight w:val="207"/>
        </w:trPr>
        <w:tc>
          <w:tcPr>
            <w:tcW w:w="2405" w:type="dxa"/>
            <w:vMerge/>
            <w:shd w:val="clear" w:color="auto" w:fill="auto"/>
          </w:tcPr>
          <w:p w14:paraId="577CAE80" w14:textId="77777777" w:rsidR="00FA151C" w:rsidRPr="00711293" w:rsidRDefault="00FA151C" w:rsidP="00711293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</w:p>
        </w:tc>
      </w:tr>
      <w:tr w:rsidR="00F83AD2" w:rsidRPr="004A4B3E" w14:paraId="2F06F077" w14:textId="77777777" w:rsidTr="00880DAF">
        <w:trPr>
          <w:gridAfter w:val="1"/>
          <w:wAfter w:w="9" w:type="dxa"/>
          <w:trHeight w:val="518"/>
        </w:trPr>
        <w:tc>
          <w:tcPr>
            <w:tcW w:w="2405" w:type="dxa"/>
            <w:vMerge w:val="restart"/>
            <w:shd w:val="clear" w:color="auto" w:fill="auto"/>
            <w:hideMark/>
          </w:tcPr>
          <w:p w14:paraId="282E5FBF" w14:textId="797188C7" w:rsidR="00F83AD2" w:rsidRPr="00A854D3" w:rsidRDefault="008B385D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5.5 Asegurar la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participación plena y efectiva de las mujeres </w:t>
            </w:r>
          </w:p>
          <w:p w14:paraId="141CA59D" w14:textId="65A8EDB0" w:rsidR="00F83AD2" w:rsidRPr="00A854D3" w:rsidRDefault="00F83AD2" w:rsidP="008B38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y la igualdad de oportunidades de liderazgo a todos los niveles decisorios en la vida política, económica y </w:t>
            </w:r>
            <w:r w:rsidR="008B385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ública</w:t>
            </w:r>
          </w:p>
        </w:tc>
        <w:tc>
          <w:tcPr>
            <w:tcW w:w="2693" w:type="dxa"/>
            <w:shd w:val="clear" w:color="auto" w:fill="auto"/>
          </w:tcPr>
          <w:p w14:paraId="14C026E6" w14:textId="3721C1A1" w:rsidR="00F83AD2" w:rsidRPr="00A854D3" w:rsidRDefault="00880DAF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5.5.2. P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roporción de mujeres en cargos directivos</w:t>
            </w:r>
          </w:p>
          <w:p w14:paraId="3A46AECD" w14:textId="3E4D1403" w:rsidR="00F83AD2" w:rsidRPr="00A854D3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44ACBAC0" w14:textId="2AA0F669" w:rsidR="00F83AD2" w:rsidRPr="000259A7" w:rsidRDefault="008F4076" w:rsidP="0014700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19" w:anchor="!%40%40%3Findicator%3DEMP_XFMG_NOC_RT%26_afrWindowId%3Dnull%26subject%3DEMP%26_afrLoop%3D61925241342675%26datasetCode%3DA%26collectionCode%3DYI%26_afrWindowMode%3D0%26_adf.ctrl-state%3Dn3cjqq1hx_93" w:history="1">
              <w:r w:rsidR="00F83AD2" w:rsidRPr="000259A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7371" w:type="dxa"/>
            <w:shd w:val="clear" w:color="auto" w:fill="auto"/>
            <w:hideMark/>
          </w:tcPr>
          <w:p w14:paraId="5D48057A" w14:textId="77777777" w:rsidR="00F83AD2" w:rsidRPr="004A4B3E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F83AD2" w:rsidRPr="004A4B3E" w14:paraId="3199F8F9" w14:textId="77777777" w:rsidTr="00880DAF">
        <w:trPr>
          <w:gridAfter w:val="1"/>
          <w:wAfter w:w="9" w:type="dxa"/>
          <w:trHeight w:val="518"/>
        </w:trPr>
        <w:tc>
          <w:tcPr>
            <w:tcW w:w="2405" w:type="dxa"/>
            <w:vMerge/>
            <w:shd w:val="clear" w:color="auto" w:fill="auto"/>
          </w:tcPr>
          <w:p w14:paraId="16F4C6FC" w14:textId="77777777" w:rsidR="00F83AD2" w:rsidRPr="00A854D3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6C9E459D" w14:textId="6A931C37" w:rsidR="00F83AD2" w:rsidRPr="00A854D3" w:rsidRDefault="000259A7" w:rsidP="00880D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5.5.3.T </w:t>
            </w:r>
            <w:r w:rsidR="00880DAF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Población feminina con un mínimo de educación secundaria </w:t>
            </w:r>
          </w:p>
        </w:tc>
        <w:tc>
          <w:tcPr>
            <w:tcW w:w="1418" w:type="dxa"/>
            <w:shd w:val="clear" w:color="auto" w:fill="auto"/>
          </w:tcPr>
          <w:p w14:paraId="0EE17B78" w14:textId="3DC2C5F0" w:rsidR="00F83AD2" w:rsidRPr="000259A7" w:rsidRDefault="008F4076" w:rsidP="001470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0259A7" w:rsidRPr="000259A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PNUD</w:t>
              </w:r>
            </w:hyperlink>
          </w:p>
        </w:tc>
        <w:tc>
          <w:tcPr>
            <w:tcW w:w="7371" w:type="dxa"/>
            <w:shd w:val="clear" w:color="auto" w:fill="auto"/>
          </w:tcPr>
          <w:p w14:paraId="6F41279F" w14:textId="77777777" w:rsidR="00F83AD2" w:rsidRPr="004A4B3E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F83AD2" w:rsidRPr="004A4B3E" w14:paraId="2FF01EE1" w14:textId="77777777" w:rsidTr="00880DAF">
        <w:trPr>
          <w:gridAfter w:val="1"/>
          <w:wAfter w:w="9" w:type="dxa"/>
          <w:trHeight w:val="518"/>
        </w:trPr>
        <w:tc>
          <w:tcPr>
            <w:tcW w:w="2405" w:type="dxa"/>
            <w:vMerge/>
            <w:shd w:val="clear" w:color="auto" w:fill="auto"/>
          </w:tcPr>
          <w:p w14:paraId="3843C239" w14:textId="77777777" w:rsidR="00F83AD2" w:rsidRPr="00126EE9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1D9C555" w14:textId="14A6A036" w:rsidR="00F83AD2" w:rsidRPr="00A854D3" w:rsidRDefault="000259A7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5.5.4.T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Presupuestación en materia de género</w:t>
            </w:r>
          </w:p>
        </w:tc>
        <w:tc>
          <w:tcPr>
            <w:tcW w:w="1418" w:type="dxa"/>
            <w:shd w:val="clear" w:color="auto" w:fill="auto"/>
          </w:tcPr>
          <w:p w14:paraId="15866C9E" w14:textId="77777777" w:rsidR="00F83AD2" w:rsidRPr="000259A7" w:rsidRDefault="008F4076" w:rsidP="00711293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" w:history="1">
              <w:r w:rsidR="00F83AD2" w:rsidRPr="000259A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ONU MUJERES</w:t>
              </w:r>
            </w:hyperlink>
          </w:p>
          <w:p w14:paraId="1A7411B1" w14:textId="4A400F20" w:rsidR="000259A7" w:rsidRPr="000259A7" w:rsidRDefault="000259A7" w:rsidP="00711293">
            <w:pPr>
              <w:spacing w:after="0" w:line="240" w:lineRule="auto"/>
              <w:rPr>
                <w:rFonts w:ascii="Arial" w:eastAsia="Times New Roman" w:hAnsi="Arial" w:cs="Arial"/>
                <w:b/>
                <w:color w:val="006100"/>
                <w:sz w:val="18"/>
                <w:szCs w:val="18"/>
                <w:lang w:eastAsia="en-GB"/>
              </w:rPr>
            </w:pPr>
            <w:r w:rsidRPr="000259A7">
              <w:rPr>
                <w:rStyle w:val="Hyperlink"/>
                <w:rFonts w:ascii="Arial" w:hAnsi="Arial" w:cs="Arial"/>
                <w:sz w:val="18"/>
                <w:szCs w:val="18"/>
              </w:rPr>
              <w:t>Pregunta encuesta</w:t>
            </w:r>
          </w:p>
        </w:tc>
        <w:tc>
          <w:tcPr>
            <w:tcW w:w="7371" w:type="dxa"/>
            <w:shd w:val="clear" w:color="auto" w:fill="auto"/>
          </w:tcPr>
          <w:p w14:paraId="71C50F7D" w14:textId="652BE989" w:rsidR="00F83AD2" w:rsidRPr="004A4B3E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</w:tbl>
    <w:p w14:paraId="5CBBF61E" w14:textId="77777777" w:rsidR="00E712C3" w:rsidRDefault="00E712C3" w:rsidP="003F0CBE">
      <w:pPr>
        <w:spacing w:after="0" w:line="240" w:lineRule="auto"/>
        <w:jc w:val="both"/>
        <w:rPr>
          <w:i/>
        </w:rPr>
      </w:pPr>
    </w:p>
    <w:p w14:paraId="2A95ED3A" w14:textId="77777777" w:rsidR="00C308C7" w:rsidRDefault="00C308C7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br w:type="page"/>
      </w:r>
    </w:p>
    <w:p w14:paraId="7BB1E375" w14:textId="583D794F" w:rsidR="0079450F" w:rsidRDefault="005840F5" w:rsidP="005840F5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A854D3">
        <w:rPr>
          <w:b/>
          <w:sz w:val="28"/>
          <w:szCs w:val="28"/>
          <w:lang w:val="es-ES"/>
        </w:rPr>
        <w:t>ODS8 Promover el crecimiento económico sostenido, inclusivo y sostenible, el empleo pleno y productivo y el trabajo decente para todos</w:t>
      </w:r>
    </w:p>
    <w:p w14:paraId="4963C11D" w14:textId="77777777" w:rsidR="00C308C7" w:rsidRPr="00A854D3" w:rsidRDefault="00C308C7" w:rsidP="005840F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1432"/>
        <w:gridCol w:w="7371"/>
      </w:tblGrid>
      <w:tr w:rsidR="00F83AD2" w:rsidRPr="00711293" w14:paraId="534D51B4" w14:textId="77777777" w:rsidTr="00F83AD2">
        <w:tc>
          <w:tcPr>
            <w:tcW w:w="2405" w:type="dxa"/>
            <w:shd w:val="clear" w:color="auto" w:fill="D9D9D9" w:themeFill="background1" w:themeFillShade="D9"/>
            <w:vAlign w:val="center"/>
            <w:hideMark/>
          </w:tcPr>
          <w:p w14:paraId="1F7C1132" w14:textId="4EE184FC" w:rsidR="00F83AD2" w:rsidRPr="004A4B3E" w:rsidRDefault="00F83AD2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04E2ED11" w14:textId="435CD9FE" w:rsidR="00F83AD2" w:rsidRPr="00A854D3" w:rsidRDefault="00F83AD2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0B8609B" w14:textId="77777777" w:rsidR="00F83AD2" w:rsidRPr="00A854D3" w:rsidRDefault="00F83AD2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64DE53F6" w14:textId="1C5EF80C" w:rsidR="00F83AD2" w:rsidRPr="004A4B3E" w:rsidRDefault="00F83AD2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  <w:hideMark/>
          </w:tcPr>
          <w:p w14:paraId="201EA930" w14:textId="70176DB2" w:rsidR="00F83AD2" w:rsidRPr="00A854D3" w:rsidRDefault="00F83AD2" w:rsidP="00F83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datos</w:t>
            </w:r>
          </w:p>
        </w:tc>
      </w:tr>
      <w:tr w:rsidR="000259A7" w:rsidRPr="00711293" w14:paraId="06976D74" w14:textId="77777777" w:rsidTr="00F83AD2">
        <w:tc>
          <w:tcPr>
            <w:tcW w:w="2405" w:type="dxa"/>
            <w:vMerge w:val="restart"/>
            <w:shd w:val="clear" w:color="auto" w:fill="auto"/>
            <w:hideMark/>
          </w:tcPr>
          <w:p w14:paraId="40EDCA1B" w14:textId="3EA36498" w:rsidR="000259A7" w:rsidRPr="00A854D3" w:rsidRDefault="000259A7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8.3. Promover políticas </w:t>
            </w:r>
          </w:p>
          <w:p w14:paraId="30952C6F" w14:textId="796A2A85" w:rsidR="000259A7" w:rsidRPr="00A854D3" w:rsidRDefault="000259A7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orientadas al desarrollo que apoyen las actividades </w:t>
            </w:r>
          </w:p>
          <w:p w14:paraId="2066A803" w14:textId="0AA8681B" w:rsidR="000259A7" w:rsidRPr="00A854D3" w:rsidRDefault="000259A7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productivas, la creación de puestos de trabajo decentes, el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mprendimiento, la creatividad y la innovación, y fomentar la formalización y el crecimiento de las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m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icroempresas y las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equeñas y medianas </w:t>
            </w:r>
          </w:p>
          <w:p w14:paraId="58445A3B" w14:textId="596BE561" w:rsidR="000259A7" w:rsidRPr="00A854D3" w:rsidRDefault="000259A7" w:rsidP="00A2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empresas, incluso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m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ediante el acceso a servicios financieros</w:t>
            </w:r>
          </w:p>
        </w:tc>
        <w:tc>
          <w:tcPr>
            <w:tcW w:w="2693" w:type="dxa"/>
            <w:shd w:val="clear" w:color="auto" w:fill="auto"/>
          </w:tcPr>
          <w:p w14:paraId="4EC868E8" w14:textId="15D8DD66" w:rsidR="000259A7" w:rsidRPr="00A854D3" w:rsidRDefault="000259A7" w:rsidP="000259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8.3.1 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del empleo informal en el emple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o no agrícola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, por sexo</w:t>
            </w:r>
          </w:p>
        </w:tc>
        <w:tc>
          <w:tcPr>
            <w:tcW w:w="1418" w:type="dxa"/>
            <w:shd w:val="clear" w:color="auto" w:fill="auto"/>
          </w:tcPr>
          <w:p w14:paraId="49AB6489" w14:textId="10D66554" w:rsidR="000259A7" w:rsidRPr="000259A7" w:rsidRDefault="000259A7" w:rsidP="00711293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HYPERLINK "http://www.ilo.org/ilostat/faces/oracle/webcenter/portalapp/pagehierarchy/Page27.jspx?indicator=SDG_A831_SEX_RT&amp;subject=SDG&amp;datasetCode=A&amp;collectionCode=SDG&amp;_adf.ctrl-state=vegt8n7en_476&amp;_afrLoop=244487854724798&amp;_afrWindowMode=0&amp;_afrWindowId=null" \l "!%40%40%3Findicator%3DSDG_A831_SEX_RT%26_afrWindowId%3Dnull%26subject%3DSDG%26_afrLoop%3D244487854724798%26datasetCode%3DA%26collectionCode%3DSDG%26_afrWindowMode%3D0%26_adf.ctrl-state%3Dec601h4oq_55"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0259A7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OIT </w:t>
            </w:r>
          </w:p>
          <w:p w14:paraId="796D7028" w14:textId="2E7B294C" w:rsidR="000259A7" w:rsidRPr="00711293" w:rsidRDefault="000259A7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7371" w:type="dxa"/>
            <w:shd w:val="clear" w:color="auto" w:fill="auto"/>
            <w:hideMark/>
          </w:tcPr>
          <w:p w14:paraId="761B0B8F" w14:textId="6A134673" w:rsidR="000259A7" w:rsidRPr="00711293" w:rsidRDefault="000259A7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71129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0259A7" w:rsidRPr="004A4B3E" w14:paraId="71167F19" w14:textId="77777777" w:rsidTr="000259A7">
        <w:trPr>
          <w:trHeight w:val="1125"/>
        </w:trPr>
        <w:tc>
          <w:tcPr>
            <w:tcW w:w="2405" w:type="dxa"/>
            <w:vMerge/>
            <w:shd w:val="clear" w:color="auto" w:fill="auto"/>
          </w:tcPr>
          <w:p w14:paraId="2B6EA825" w14:textId="77777777" w:rsidR="000259A7" w:rsidRPr="00711293" w:rsidRDefault="000259A7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6D3984BF" w14:textId="67A3F0C5" w:rsidR="000259A7" w:rsidRPr="00A854D3" w:rsidRDefault="000259A7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8.3.2.T 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 trabajo con bajos salarios (proporción de trabajadores que ganan menos de las dos terceras partes del salario medio)</w:t>
            </w:r>
          </w:p>
        </w:tc>
        <w:tc>
          <w:tcPr>
            <w:tcW w:w="1418" w:type="dxa"/>
            <w:shd w:val="clear" w:color="auto" w:fill="auto"/>
          </w:tcPr>
          <w:p w14:paraId="52A6723F" w14:textId="0D6DC0A7" w:rsidR="000259A7" w:rsidRPr="000259A7" w:rsidRDefault="008F4076" w:rsidP="00711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2" w:anchor="!%40%40%3Findicator%3DEAR_XTLP_SEX_RT%26_afrWindowId%3Dnull%26subject%3DEAR%26_afrLoop%3D244568197915049%26datasetCode%3DA%26collectionCode%3DYI%26_afrWindowMode%3D0%26_adf.ctrl-state%3Dec601h4oq_76" w:history="1">
              <w:r w:rsidR="000259A7" w:rsidRPr="000259A7">
                <w:rPr>
                  <w:rStyle w:val="Hyperlink"/>
                  <w:rFonts w:ascii="Arial" w:hAnsi="Arial" w:cs="Arial"/>
                  <w:sz w:val="18"/>
                  <w:szCs w:val="18"/>
                </w:rPr>
                <w:t>OIT</w:t>
              </w:r>
            </w:hyperlink>
          </w:p>
        </w:tc>
        <w:tc>
          <w:tcPr>
            <w:tcW w:w="7371" w:type="dxa"/>
            <w:shd w:val="clear" w:color="auto" w:fill="auto"/>
          </w:tcPr>
          <w:p w14:paraId="15DD97D5" w14:textId="77777777" w:rsidR="000259A7" w:rsidRPr="004A4B3E" w:rsidRDefault="000259A7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0259A7" w:rsidRPr="00C308C7" w14:paraId="7B1D2A21" w14:textId="77777777" w:rsidTr="00F83AD2">
        <w:trPr>
          <w:trHeight w:val="1350"/>
        </w:trPr>
        <w:tc>
          <w:tcPr>
            <w:tcW w:w="2405" w:type="dxa"/>
            <w:vMerge/>
            <w:shd w:val="clear" w:color="auto" w:fill="auto"/>
          </w:tcPr>
          <w:p w14:paraId="17C9FDC9" w14:textId="77777777" w:rsidR="000259A7" w:rsidRPr="00711293" w:rsidRDefault="000259A7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B19D7F8" w14:textId="58C29FC9" w:rsidR="000259A7" w:rsidRDefault="000259A7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8.3.3.T </w:t>
            </w:r>
            <w:r w:rsidRPr="00A206E9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 trabajo precario</w:t>
            </w:r>
          </w:p>
        </w:tc>
        <w:tc>
          <w:tcPr>
            <w:tcW w:w="1418" w:type="dxa"/>
            <w:shd w:val="clear" w:color="auto" w:fill="auto"/>
          </w:tcPr>
          <w:p w14:paraId="697F17AA" w14:textId="2F42DD4A" w:rsidR="000259A7" w:rsidRPr="00C308C7" w:rsidRDefault="008F4076" w:rsidP="000259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hyperlink r:id="rId23" w:history="1">
              <w:r w:rsidR="000259A7" w:rsidRPr="00C308C7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PNUD</w:t>
              </w:r>
            </w:hyperlink>
            <w:r w:rsidR="000259A7" w:rsidRPr="00C308C7">
              <w:rPr>
                <w:rFonts w:ascii="Arial" w:hAnsi="Arial" w:cs="Arial"/>
                <w:sz w:val="18"/>
                <w:szCs w:val="18"/>
                <w:lang w:val="es-ES"/>
              </w:rPr>
              <w:t xml:space="preserve"> (Trabajo, empleo y vulnerabilidad&gt; Empleo vulnerable como% del empleo total)</w:t>
            </w:r>
          </w:p>
        </w:tc>
        <w:tc>
          <w:tcPr>
            <w:tcW w:w="7371" w:type="dxa"/>
            <w:shd w:val="clear" w:color="auto" w:fill="auto"/>
          </w:tcPr>
          <w:p w14:paraId="4BBBB50A" w14:textId="77777777" w:rsidR="000259A7" w:rsidRPr="00C308C7" w:rsidRDefault="000259A7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83AD2" w:rsidRPr="00711293" w14:paraId="73B1F563" w14:textId="77777777" w:rsidTr="00F83AD2">
        <w:tc>
          <w:tcPr>
            <w:tcW w:w="2405" w:type="dxa"/>
            <w:vMerge w:val="restart"/>
            <w:shd w:val="clear" w:color="auto" w:fill="auto"/>
            <w:hideMark/>
          </w:tcPr>
          <w:p w14:paraId="3018083F" w14:textId="16EAA1E0" w:rsidR="00F83AD2" w:rsidRPr="00A854D3" w:rsidRDefault="00F83AD2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8.5 Para 2030, lograr el empleo pleno y productivo y garantizar un trabajo </w:t>
            </w:r>
            <w:r w:rsidR="00A206E9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ecente para todos los </w:t>
            </w:r>
          </w:p>
          <w:p w14:paraId="2501168E" w14:textId="77777777" w:rsidR="00F83AD2" w:rsidRPr="00A854D3" w:rsidRDefault="00F83AD2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hombres y mujeres, </w:t>
            </w:r>
          </w:p>
          <w:p w14:paraId="48196CE7" w14:textId="30FAA115" w:rsidR="00F83AD2" w:rsidRPr="00A206E9" w:rsidRDefault="00F83AD2" w:rsidP="00A2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incluidos los jóvenes y las personas con discapacidad, y la igualdad de remuneración por </w:t>
            </w:r>
            <w:r w:rsidRPr="00A206E9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trabajo de igual valor</w:t>
            </w:r>
          </w:p>
        </w:tc>
        <w:tc>
          <w:tcPr>
            <w:tcW w:w="2693" w:type="dxa"/>
            <w:shd w:val="clear" w:color="auto" w:fill="auto"/>
          </w:tcPr>
          <w:p w14:paraId="29EA2370" w14:textId="31DFC55D" w:rsidR="00F83AD2" w:rsidRPr="00A854D3" w:rsidRDefault="003E1831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8.5.1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Ingreso medio por hora de mujeres y hombres empleados, por ocupación, grupo de edad y personas con discapacidad</w:t>
            </w:r>
          </w:p>
          <w:p w14:paraId="3E7803FF" w14:textId="1CBA25E0" w:rsidR="00F83AD2" w:rsidRPr="00711293" w:rsidRDefault="00F83AD2" w:rsidP="006C4C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1D3E175E" w14:textId="1644C757" w:rsidR="00F83AD2" w:rsidRPr="00711293" w:rsidRDefault="008F4076" w:rsidP="00052718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24" w:anchor="!%40%40%3Findicator%3DSDG_0851_SEX_OCU_NB%26_afrWindowId%3Dnull%26subject%3DSDG%26_afrLoop%3D244927183265152%26datasetCode%3DA%26collectionCode%3DSDG%26_afrWindowMode%3D0%26_adf.ctrl-state%3Dec601h4oq_105" w:history="1">
              <w:r w:rsidR="00F83AD2" w:rsidRPr="00087F3C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7371" w:type="dxa"/>
            <w:shd w:val="clear" w:color="auto" w:fill="auto"/>
            <w:hideMark/>
          </w:tcPr>
          <w:p w14:paraId="04D4EB2D" w14:textId="77777777" w:rsidR="00F83AD2" w:rsidRPr="00711293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71129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67A9AF2B" w14:textId="774EE055" w:rsidR="00F83AD2" w:rsidRPr="00711293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71129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F83AD2" w:rsidRPr="00711293" w14:paraId="51E31E53" w14:textId="77777777" w:rsidTr="00F83AD2">
        <w:tc>
          <w:tcPr>
            <w:tcW w:w="2405" w:type="dxa"/>
            <w:vMerge/>
            <w:shd w:val="clear" w:color="auto" w:fill="auto"/>
          </w:tcPr>
          <w:p w14:paraId="37227FC6" w14:textId="77777777" w:rsidR="00F83AD2" w:rsidRPr="00A854D3" w:rsidRDefault="00F83AD2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0E4CBF8" w14:textId="31281C88" w:rsidR="00F83AD2" w:rsidRPr="00A854D3" w:rsidRDefault="003E1831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8.5.2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Tasa de desempleo, por </w:t>
            </w:r>
          </w:p>
          <w:p w14:paraId="6DC665C8" w14:textId="5471B4FF" w:rsidR="00F83AD2" w:rsidRPr="0071129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sexo, grupo de edad y personas con discapacidad</w:t>
            </w:r>
          </w:p>
        </w:tc>
        <w:tc>
          <w:tcPr>
            <w:tcW w:w="1418" w:type="dxa"/>
            <w:shd w:val="clear" w:color="auto" w:fill="auto"/>
          </w:tcPr>
          <w:p w14:paraId="6F3BA0DD" w14:textId="6BA76B34" w:rsidR="00F83AD2" w:rsidRPr="00711293" w:rsidRDefault="008F4076" w:rsidP="00052718">
            <w:pPr>
              <w:spacing w:after="0" w:line="240" w:lineRule="auto"/>
              <w:rPr>
                <w:lang w:val="es-ES"/>
              </w:rPr>
            </w:pPr>
            <w:hyperlink r:id="rId25" w:anchor="!%40%40%3Findicator%3DSDG_0852_SEX_AGE_RT%26_afrWindowId%3Dnull%26subject%3DSDG%26_afrLoop%3D244961006807534%26datasetCode%3DA%26collectionCode%3DSDG%26_afrWindowMode%3D0%26_adf.ctrl-state%3Dec601h4oq_139" w:history="1">
              <w:r w:rsidR="00F83AD2" w:rsidRPr="00087F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7371" w:type="dxa"/>
            <w:shd w:val="clear" w:color="auto" w:fill="auto"/>
          </w:tcPr>
          <w:p w14:paraId="0E3993AD" w14:textId="77777777" w:rsidR="00F83AD2" w:rsidRPr="00711293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83AD2" w:rsidRPr="004A4B3E" w14:paraId="15CA8B4C" w14:textId="77777777" w:rsidTr="00F83AD2">
        <w:tc>
          <w:tcPr>
            <w:tcW w:w="2405" w:type="dxa"/>
            <w:vMerge/>
            <w:shd w:val="clear" w:color="auto" w:fill="auto"/>
          </w:tcPr>
          <w:p w14:paraId="4A89214E" w14:textId="777777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6E11DD8" w14:textId="258B6676" w:rsidR="00F83AD2" w:rsidRPr="00EB494C" w:rsidRDefault="003E1831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8.5.3.T </w:t>
            </w:r>
            <w:r w:rsidR="00F83AD2" w:rsidRPr="00EB494C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Brecha Salarial de Género</w:t>
            </w:r>
            <w:r w:rsidR="00EB494C" w:rsidRPr="00EB494C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de</w:t>
            </w:r>
            <w:r w:rsidR="00EB494C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la OIT</w:t>
            </w:r>
          </w:p>
          <w:p w14:paraId="7E0BCC44" w14:textId="77777777" w:rsidR="00F83AD2" w:rsidRPr="00EB494C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25A84EDB" w14:textId="7542AE46" w:rsidR="00F83AD2" w:rsidRDefault="008F4076" w:rsidP="00711293">
            <w:pPr>
              <w:spacing w:after="0" w:line="240" w:lineRule="auto"/>
            </w:pPr>
            <w:hyperlink r:id="rId26" w:anchor="!%40%40%3Findicator%3DEAR_GGAP_OCU_RT%26_afrWindowId%3Dnull%26subject%3DEAR%26_afrLoop%3D5807665775934%26datasetCode%3DA%26collectionCode%3DYI%26_afrWindowMode%3D0%26_adf.ctrl-state%3D2amefbjh5_67" w:history="1">
              <w:r w:rsidR="00F83A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 Brecha Salarial de Género</w:t>
              </w:r>
            </w:hyperlink>
            <w:r w:rsidR="00F83AD2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4401D80F" w14:textId="77777777" w:rsidR="00F83AD2" w:rsidRPr="004A4B3E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F83AD2" w:rsidRPr="004A4B3E" w14:paraId="00AF0F7E" w14:textId="77777777" w:rsidTr="00F83AD2">
        <w:tc>
          <w:tcPr>
            <w:tcW w:w="2405" w:type="dxa"/>
            <w:vMerge/>
            <w:shd w:val="clear" w:color="auto" w:fill="auto"/>
            <w:hideMark/>
          </w:tcPr>
          <w:p w14:paraId="0D1FBEF8" w14:textId="77777777" w:rsidR="00F83AD2" w:rsidRPr="004A4B3E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CD5899E" w14:textId="13B4FD61" w:rsidR="00F83AD2" w:rsidRPr="00A854D3" w:rsidRDefault="003E1831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8.5.4.T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Tasa de subempleo (Desempleados en busca de trabajo y trabajadores a tiempo parcial involuntarios)</w:t>
            </w:r>
          </w:p>
        </w:tc>
        <w:tc>
          <w:tcPr>
            <w:tcW w:w="1418" w:type="dxa"/>
            <w:shd w:val="clear" w:color="auto" w:fill="auto"/>
          </w:tcPr>
          <w:p w14:paraId="04ABEAC6" w14:textId="2A42E798" w:rsidR="00F83AD2" w:rsidRPr="004A4B3E" w:rsidRDefault="008F4076" w:rsidP="006C4CD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27" w:anchor="!%40%40%3Findicator%3DTRU_DEMP_SEX_AGE_RT%26_afrWindowId%3Dnull%26subject%3DLUU%26_afrLoop%3D244993067753319%26datasetCode%3DA%26collectionCode%3DYI%26_afrWindowMode%3D0%26_adf.ctrl-state%3Dec601h4oq_164" w:history="1">
              <w:r w:rsidR="00F83A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7371" w:type="dxa"/>
            <w:shd w:val="clear" w:color="auto" w:fill="auto"/>
            <w:hideMark/>
          </w:tcPr>
          <w:p w14:paraId="7231EF1D" w14:textId="246B81B5" w:rsidR="00F83AD2" w:rsidRPr="004A4B3E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F83AD2" w:rsidRPr="00711293" w14:paraId="1B4B1ED6" w14:textId="77777777" w:rsidTr="00471E60">
        <w:trPr>
          <w:trHeight w:val="1233"/>
        </w:trPr>
        <w:tc>
          <w:tcPr>
            <w:tcW w:w="2405" w:type="dxa"/>
            <w:shd w:val="clear" w:color="auto" w:fill="auto"/>
          </w:tcPr>
          <w:p w14:paraId="3A8C99D0" w14:textId="777777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8.6 Para 2020, reducir </w:t>
            </w:r>
          </w:p>
          <w:p w14:paraId="4805C5F5" w14:textId="1F7318BE" w:rsidR="00F83AD2" w:rsidRPr="00A854D3" w:rsidRDefault="00F83AD2" w:rsidP="003E1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sustancialmente la proporción de jóvenes que no están empleados y no cursan </w:t>
            </w:r>
            <w:r w:rsidRPr="00EB494C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estudios ni reciben capacitación</w:t>
            </w:r>
          </w:p>
        </w:tc>
        <w:tc>
          <w:tcPr>
            <w:tcW w:w="2693" w:type="dxa"/>
            <w:shd w:val="clear" w:color="auto" w:fill="auto"/>
          </w:tcPr>
          <w:p w14:paraId="0AFC5775" w14:textId="315BDA43" w:rsidR="00F83AD2" w:rsidRPr="00A854D3" w:rsidRDefault="003E1831" w:rsidP="00471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8.6.1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Porcentaje de jóvenes (15 a 24 años) que no estudian, no tienen empleo ni reciben capacitación</w:t>
            </w:r>
          </w:p>
        </w:tc>
        <w:tc>
          <w:tcPr>
            <w:tcW w:w="1418" w:type="dxa"/>
            <w:shd w:val="clear" w:color="auto" w:fill="auto"/>
          </w:tcPr>
          <w:p w14:paraId="0DB3DFF9" w14:textId="4B1C671F" w:rsidR="00F83AD2" w:rsidRPr="00711293" w:rsidRDefault="008F4076" w:rsidP="00471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hyperlink r:id="rId28" w:anchor="!%40%40%3Findicator%3DSDG_0861_SEX_RT%26_afrWindowId%3Dnull%26subject%3DSDG%26_afrLoop%3D245047712892872%26datasetCode%3DA%26collectionCode%3DSDG%26_afrWindowMode%3D0%26_adf.ctrl-state%3Dec601h4oq_181" w:history="1">
              <w:r w:rsidR="00471E60" w:rsidRPr="00471E6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7371" w:type="dxa"/>
            <w:shd w:val="clear" w:color="auto" w:fill="auto"/>
          </w:tcPr>
          <w:p w14:paraId="5B0649D4" w14:textId="77777777" w:rsidR="00F83AD2" w:rsidRPr="0071129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83AD2" w:rsidRPr="004A4B3E" w14:paraId="2109F272" w14:textId="77777777" w:rsidTr="00F83AD2">
        <w:tc>
          <w:tcPr>
            <w:tcW w:w="2405" w:type="dxa"/>
            <w:vMerge w:val="restart"/>
            <w:shd w:val="clear" w:color="auto" w:fill="auto"/>
          </w:tcPr>
          <w:p w14:paraId="746872D2" w14:textId="1D1D290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8.7 Adoptar medidas </w:t>
            </w:r>
            <w:r w:rsid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i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nmediatas y eficaces para erradicar el trabajo </w:t>
            </w:r>
            <w:r w:rsid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f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orzoso, poner fin a las formas modernas de esclavitud y la trata de seres humanos y asegurar la prohibición y eliminación de las peores formas de </w:t>
            </w:r>
          </w:p>
          <w:p w14:paraId="2354382E" w14:textId="1A38520D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trabajo infantil, incluidos el </w:t>
            </w:r>
          </w:p>
          <w:p w14:paraId="5D008F64" w14:textId="49410AB0" w:rsidR="00F83AD2" w:rsidRPr="00A854D3" w:rsidRDefault="00F83AD2" w:rsidP="00FF7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reclutamiento y la utilización de niños </w:t>
            </w:r>
            <w:r w:rsid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oldados, y, a más tardar en 2025, poner fin al trabajo infantil en todas </w:t>
            </w:r>
            <w:r w:rsid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us formas</w:t>
            </w:r>
          </w:p>
        </w:tc>
        <w:tc>
          <w:tcPr>
            <w:tcW w:w="2693" w:type="dxa"/>
            <w:shd w:val="clear" w:color="auto" w:fill="auto"/>
          </w:tcPr>
          <w:p w14:paraId="4A5C4916" w14:textId="00AFCCEB" w:rsidR="00F83AD2" w:rsidRPr="00831F71" w:rsidRDefault="003E1831" w:rsidP="00FF7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8.7.1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Porcentaje y número de niños de entre 5 y 17 años que realizan trabajo infantil, por sexo y grupo de edad</w:t>
            </w:r>
          </w:p>
        </w:tc>
        <w:tc>
          <w:tcPr>
            <w:tcW w:w="1418" w:type="dxa"/>
            <w:shd w:val="clear" w:color="auto" w:fill="auto"/>
          </w:tcPr>
          <w:p w14:paraId="516CA237" w14:textId="240D5226" w:rsidR="00F83AD2" w:rsidRDefault="008F4076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" w:anchor="!%40%40%3Findicator%3DSDG_0871_SEX_AGE_RT%26_afrWindowId%3Dnull%26subject%3DSDG%26_afrLoop%3D245150853514294%26datasetCode%3DA%26collectionCode%3DSDG%26_afrWindowMode%3D0%26_adf.ctrl-state%3Dec601h4oq_206" w:history="1">
              <w:r w:rsidR="003E18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7371" w:type="dxa"/>
            <w:shd w:val="clear" w:color="auto" w:fill="auto"/>
          </w:tcPr>
          <w:p w14:paraId="128F5DB0" w14:textId="77777777" w:rsidR="00F83AD2" w:rsidRPr="004A4B3E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F83AD2" w:rsidRPr="004A4B3E" w14:paraId="058A9E1E" w14:textId="77777777" w:rsidTr="00F83AD2">
        <w:tc>
          <w:tcPr>
            <w:tcW w:w="2405" w:type="dxa"/>
            <w:vMerge/>
            <w:shd w:val="clear" w:color="auto" w:fill="auto"/>
          </w:tcPr>
          <w:p w14:paraId="52A21239" w14:textId="777777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24B18195" w14:textId="0868E596" w:rsidR="00F83AD2" w:rsidRPr="00A854D3" w:rsidRDefault="003E1831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8.7.2.T </w:t>
            </w:r>
            <w:r w:rsid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Porcentaje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de adultos en situación de trabajo forzoso y número de casos de trata de personas</w:t>
            </w:r>
          </w:p>
        </w:tc>
        <w:tc>
          <w:tcPr>
            <w:tcW w:w="1418" w:type="dxa"/>
            <w:shd w:val="clear" w:color="auto" w:fill="auto"/>
          </w:tcPr>
          <w:p w14:paraId="03A8FD8F" w14:textId="77777777" w:rsidR="00F83AD2" w:rsidRPr="003E1831" w:rsidRDefault="003E1831" w:rsidP="0071129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  <w:u w:val="single"/>
              </w:rPr>
            </w:pPr>
            <w:r w:rsidRPr="003E1831"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  <w:u w:val="single"/>
              </w:rPr>
              <w:t>Preguntar Jeroen</w:t>
            </w:r>
          </w:p>
          <w:p w14:paraId="48C4F1B8" w14:textId="3F3D5B3A" w:rsidR="003E1831" w:rsidRDefault="003E1831" w:rsidP="00711293">
            <w:pPr>
              <w:spacing w:after="0" w:line="240" w:lineRule="auto"/>
            </w:pPr>
            <w:r w:rsidRPr="003E1831"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  <w:u w:val="single"/>
              </w:rPr>
              <w:t>DDHHSS</w:t>
            </w:r>
          </w:p>
        </w:tc>
        <w:tc>
          <w:tcPr>
            <w:tcW w:w="7371" w:type="dxa"/>
            <w:shd w:val="clear" w:color="auto" w:fill="auto"/>
          </w:tcPr>
          <w:p w14:paraId="4DF9DC70" w14:textId="77777777" w:rsidR="00F83AD2" w:rsidRPr="004A4B3E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F83AD2" w:rsidRPr="004A4B3E" w14:paraId="5176C5C8" w14:textId="77777777" w:rsidTr="00F83AD2">
        <w:tc>
          <w:tcPr>
            <w:tcW w:w="2405" w:type="dxa"/>
            <w:vMerge w:val="restart"/>
            <w:shd w:val="clear" w:color="auto" w:fill="auto"/>
          </w:tcPr>
          <w:p w14:paraId="37C77F8D" w14:textId="6FF20D18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8.8 Proteger los derechos laborales y promover un entorno de trabajo seguro y protegido para todos los trabajadores, incluidos los </w:t>
            </w:r>
          </w:p>
          <w:p w14:paraId="555D2804" w14:textId="6EEB41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trabajadores migrantes, en </w:t>
            </w:r>
          </w:p>
          <w:p w14:paraId="6A07CC20" w14:textId="75CB162C" w:rsidR="00F83AD2" w:rsidRPr="00FF7EB2" w:rsidRDefault="00F83AD2" w:rsidP="00FF7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particular las mujeres migrantes y las </w:t>
            </w:r>
            <w:r w:rsidRP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personas con empleos precarios</w:t>
            </w:r>
          </w:p>
        </w:tc>
        <w:tc>
          <w:tcPr>
            <w:tcW w:w="2693" w:type="dxa"/>
            <w:shd w:val="clear" w:color="auto" w:fill="auto"/>
          </w:tcPr>
          <w:p w14:paraId="08E9B4B8" w14:textId="66EC9722" w:rsidR="00F83AD2" w:rsidRPr="00A854D3" w:rsidRDefault="003E1831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8.8.1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Tasas de frecuencia de lesiones ocupacionales </w:t>
            </w:r>
          </w:p>
          <w:p w14:paraId="33185102" w14:textId="08C6B124" w:rsidR="00F83AD2" w:rsidRPr="0071129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mortales y no mortales, por sexo y situación migratoria</w:t>
            </w:r>
          </w:p>
        </w:tc>
        <w:tc>
          <w:tcPr>
            <w:tcW w:w="1418" w:type="dxa"/>
            <w:shd w:val="clear" w:color="auto" w:fill="auto"/>
          </w:tcPr>
          <w:p w14:paraId="79CB5263" w14:textId="77777777" w:rsidR="00F83AD2" w:rsidRDefault="00860C82" w:rsidP="007112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  <w:lang w:eastAsia="en-GB"/>
              </w:rPr>
              <w:t>OIT (no mortal)</w:t>
            </w:r>
          </w:p>
          <w:p w14:paraId="46E881F5" w14:textId="39664CEC" w:rsidR="00860C82" w:rsidRPr="00860C82" w:rsidRDefault="00860C82" w:rsidP="0071129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  <w:lang w:eastAsia="en-GB"/>
              </w:rPr>
              <w:t>&amp; OIT (mortal)</w:t>
            </w:r>
          </w:p>
        </w:tc>
        <w:tc>
          <w:tcPr>
            <w:tcW w:w="7371" w:type="dxa"/>
            <w:shd w:val="clear" w:color="auto" w:fill="auto"/>
          </w:tcPr>
          <w:p w14:paraId="6AEE426A" w14:textId="77777777" w:rsidR="00F83AD2" w:rsidRPr="004A4B3E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F83AD2" w:rsidRPr="00DB25C4" w14:paraId="6AF8C0CE" w14:textId="77777777" w:rsidTr="00F83AD2">
        <w:tc>
          <w:tcPr>
            <w:tcW w:w="2405" w:type="dxa"/>
            <w:vMerge/>
            <w:shd w:val="clear" w:color="auto" w:fill="auto"/>
          </w:tcPr>
          <w:p w14:paraId="41748DF2" w14:textId="777777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56E6891A" w14:textId="7C65FDFF" w:rsidR="00F83AD2" w:rsidRPr="00711293" w:rsidRDefault="00860C82" w:rsidP="00860C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8.8.2.T 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Número de inspectores de trabajo formados en relación con la mano de obra</w:t>
            </w:r>
            <w:r w:rsidRPr="003E183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6B941CE" w14:textId="77777777" w:rsidR="00860C82" w:rsidRPr="00860C82" w:rsidRDefault="00860C82" w:rsidP="00860C82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HYPERLINK "http://www.ilo.org/ilostat/faces/oracle/webcenter/portalapp/pagehierarchy/Page27.jspx?indicator=LAI_INDE_NOC_RT&amp;subject=OSH&amp;datasetCode=A&amp;collectionCode=YI&amp;_adf.ctrl-state=kd1cen7mn_4&amp;_afrLoop=245722050021153&amp;_afrWindowMode=0&amp;_afrWindowId=null" \l "!%40%40%3Findicator%3DLAI_INDE_NOC_RT%26_afrWindowId%3Dnull%26subject%3DOSH%26_afrLoop%3D245722050021153%26datasetCode%3DA%26collectionCode%3DYI%26_afrWindowMode%3D0%26_adf.ctrl-state%3Dec601h4oq_231"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60C82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>OIT</w:t>
            </w:r>
          </w:p>
          <w:p w14:paraId="65269ECF" w14:textId="3C1E6A35" w:rsidR="00860C82" w:rsidRPr="00860C82" w:rsidRDefault="00860C82" w:rsidP="00860C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7371" w:type="dxa"/>
            <w:shd w:val="clear" w:color="auto" w:fill="auto"/>
          </w:tcPr>
          <w:p w14:paraId="4D91BC7C" w14:textId="77777777" w:rsidR="00F83AD2" w:rsidRPr="0071129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83AD2" w:rsidRPr="00C308C7" w14:paraId="63374A6B" w14:textId="77777777" w:rsidTr="00F83AD2">
        <w:tc>
          <w:tcPr>
            <w:tcW w:w="2405" w:type="dxa"/>
            <w:vMerge/>
            <w:shd w:val="clear" w:color="auto" w:fill="auto"/>
          </w:tcPr>
          <w:p w14:paraId="40032E62" w14:textId="77777777" w:rsidR="00F83AD2" w:rsidRPr="0071129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C9FC4F9" w14:textId="464CD41E" w:rsidR="00F83AD2" w:rsidRPr="00A854D3" w:rsidRDefault="00860C8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3E183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8.8.2 Nivel de cumplimiento nacional de los derechos laborales (libertad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sindical</w:t>
            </w:r>
            <w:r w:rsidRPr="003E183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y negociación colectiva) basado en fuentes textuales y legislación nacional de la Organización Internacional del Trabajo (OIT), por sexo y estado migratorio</w:t>
            </w:r>
          </w:p>
        </w:tc>
        <w:tc>
          <w:tcPr>
            <w:tcW w:w="1418" w:type="dxa"/>
            <w:shd w:val="clear" w:color="auto" w:fill="auto"/>
          </w:tcPr>
          <w:p w14:paraId="63F46572" w14:textId="20230D10" w:rsidR="00860C82" w:rsidRDefault="008F4076" w:rsidP="00860C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</w:pPr>
            <w:hyperlink r:id="rId30" w:history="1">
              <w:r w:rsidR="00860C82" w:rsidRPr="00860C82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lang w:val="es-ES" w:eastAsia="en-GB"/>
                </w:rPr>
                <w:t>Universidad de Penn State</w:t>
              </w:r>
            </w:hyperlink>
          </w:p>
          <w:p w14:paraId="68542BCB" w14:textId="31E4A5CD" w:rsidR="00F83AD2" w:rsidRPr="00C308C7" w:rsidRDefault="00860C82" w:rsidP="00860C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860C8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(incluye datos del Indice Global de los Derechos de la CSI)</w:t>
            </w:r>
          </w:p>
        </w:tc>
        <w:tc>
          <w:tcPr>
            <w:tcW w:w="7371" w:type="dxa"/>
            <w:shd w:val="clear" w:color="auto" w:fill="auto"/>
          </w:tcPr>
          <w:p w14:paraId="0B01E83E" w14:textId="77777777" w:rsidR="00F83AD2" w:rsidRPr="00C308C7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F7EB2" w:rsidRPr="00C308C7" w14:paraId="4974370A" w14:textId="77777777" w:rsidTr="00F83AD2">
        <w:tc>
          <w:tcPr>
            <w:tcW w:w="2405" w:type="dxa"/>
            <w:vMerge/>
            <w:shd w:val="clear" w:color="auto" w:fill="auto"/>
          </w:tcPr>
          <w:p w14:paraId="123FFE7F" w14:textId="77777777" w:rsidR="00FF7EB2" w:rsidRPr="00C308C7" w:rsidRDefault="00FF7EB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EA9B618" w14:textId="7CE8A6B6" w:rsidR="00FF7EB2" w:rsidRPr="00A854D3" w:rsidRDefault="003E1831" w:rsidP="00FF7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8.8.3.T </w:t>
            </w:r>
            <w:r w:rsidR="00FF7EB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Ratificación de los Convenios de la OIT sobre Libertad Sindical y Negociación Colectiva</w:t>
            </w:r>
          </w:p>
          <w:p w14:paraId="3C130BBA" w14:textId="77777777" w:rsidR="00FF7EB2" w:rsidRDefault="00FF7EB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41B5C440" w14:textId="474F5DB1" w:rsidR="00FF7EB2" w:rsidRPr="00860C82" w:rsidRDefault="00860C82" w:rsidP="00860C82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u w:val="single"/>
                <w:lang w:val="es-ES"/>
              </w:rPr>
            </w:pPr>
            <w:r w:rsidRPr="00860C82">
              <w:rPr>
                <w:rFonts w:ascii="Arial" w:hAnsi="Arial" w:cs="Arial"/>
                <w:color w:val="0070C0"/>
                <w:sz w:val="18"/>
                <w:szCs w:val="18"/>
                <w:u w:val="single"/>
                <w:lang w:val="es-ES"/>
              </w:rPr>
              <w:t>OIT (Libertad Sindical) y OIT (Negociación Colectiva)</w:t>
            </w:r>
          </w:p>
        </w:tc>
        <w:tc>
          <w:tcPr>
            <w:tcW w:w="7371" w:type="dxa"/>
            <w:shd w:val="clear" w:color="auto" w:fill="auto"/>
          </w:tcPr>
          <w:p w14:paraId="75369161" w14:textId="77777777" w:rsidR="00FF7EB2" w:rsidRPr="00A854D3" w:rsidRDefault="00FF7EB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F7EB2" w:rsidRPr="00711293" w14:paraId="07723187" w14:textId="77777777" w:rsidTr="00F83AD2">
        <w:tc>
          <w:tcPr>
            <w:tcW w:w="2405" w:type="dxa"/>
            <w:vMerge/>
            <w:shd w:val="clear" w:color="auto" w:fill="auto"/>
          </w:tcPr>
          <w:p w14:paraId="35C0C4D1" w14:textId="77777777" w:rsidR="00FF7EB2" w:rsidRPr="00FF7EB2" w:rsidRDefault="00FF7EB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51879A12" w14:textId="4DBFC82A" w:rsidR="00FF7EB2" w:rsidRPr="00FF7EB2" w:rsidRDefault="003E1831" w:rsidP="00FF7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8.8.5.T </w:t>
            </w:r>
            <w:r w:rsidR="00FF7EB2" w:rsidRP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Cobertura de negociación colectiva</w:t>
            </w:r>
          </w:p>
          <w:p w14:paraId="3F4B6263" w14:textId="77777777" w:rsidR="00FF7EB2" w:rsidRPr="00A854D3" w:rsidRDefault="00FF7EB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18945B5F" w14:textId="4FB618C4" w:rsidR="00FF7EB2" w:rsidRPr="004A4B3E" w:rsidRDefault="008F4076" w:rsidP="00FF7EB2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val="it-IT" w:eastAsia="en-GB"/>
              </w:rPr>
            </w:pPr>
            <w:hyperlink r:id="rId31" w:anchor="!%40%40%3Findicator%3DILR_CBCT_NOC_RT%26_afrWindowId%3Dnull%26subject%3DIR%26_afrLoop%3D245822608856665%26datasetCode%3DA%26collectionCode%3DIR%26_afrWindowMode%3D0%26_adf.ctrl-state%3Dec601h4oq_248" w:history="1">
              <w:r w:rsidR="00860C8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it-IT" w:eastAsia="en-GB"/>
                </w:rPr>
                <w:t>OIT</w:t>
              </w:r>
            </w:hyperlink>
          </w:p>
          <w:p w14:paraId="4A0A4F59" w14:textId="470E815A" w:rsidR="00FF7EB2" w:rsidRPr="00FF7EB2" w:rsidRDefault="00FF7EB2" w:rsidP="00711293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371" w:type="dxa"/>
            <w:shd w:val="clear" w:color="auto" w:fill="auto"/>
          </w:tcPr>
          <w:p w14:paraId="0892EBF1" w14:textId="77777777" w:rsidR="00FF7EB2" w:rsidRPr="00A854D3" w:rsidRDefault="00FF7EB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83AD2" w:rsidRPr="00711293" w14:paraId="64BC6517" w14:textId="77777777" w:rsidTr="00F83AD2">
        <w:tc>
          <w:tcPr>
            <w:tcW w:w="2405" w:type="dxa"/>
            <w:vMerge/>
            <w:shd w:val="clear" w:color="auto" w:fill="auto"/>
          </w:tcPr>
          <w:p w14:paraId="1C1931FA" w14:textId="77777777" w:rsidR="00F83AD2" w:rsidRPr="00FF7EB2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2CDE2E53" w14:textId="278CCC10" w:rsidR="00F83AD2" w:rsidRPr="00FF7EB2" w:rsidRDefault="003E1831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8.8.6.T </w:t>
            </w:r>
            <w:r w:rsidR="00F83AD2" w:rsidRP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Densidad Sindical</w:t>
            </w:r>
          </w:p>
        </w:tc>
        <w:tc>
          <w:tcPr>
            <w:tcW w:w="1418" w:type="dxa"/>
            <w:shd w:val="clear" w:color="auto" w:fill="auto"/>
          </w:tcPr>
          <w:p w14:paraId="62A40383" w14:textId="4D7278A8" w:rsidR="00F83AD2" w:rsidRPr="00A854D3" w:rsidRDefault="008F4076" w:rsidP="00711293">
            <w:pPr>
              <w:spacing w:after="0" w:line="240" w:lineRule="auto"/>
              <w:rPr>
                <w:lang w:val="es-ES"/>
              </w:rPr>
            </w:pPr>
            <w:hyperlink r:id="rId32" w:anchor="!%40%40%3Findicator%3DILR_TUMT_NOC_RT%26_afrWindowId%3Dnull%26subject%3DIR%26_afrLoop%3D245870847462278%26datasetCode%3DA%26collectionCode%3DIR%26_afrWindowMode%3D0%26_adf.ctrl-state%3Dec601h4oq_273" w:history="1">
              <w:r w:rsidR="00860C8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it-IT" w:eastAsia="en-GB"/>
                </w:rPr>
                <w:t>OIT</w:t>
              </w:r>
            </w:hyperlink>
          </w:p>
        </w:tc>
        <w:tc>
          <w:tcPr>
            <w:tcW w:w="7371" w:type="dxa"/>
            <w:shd w:val="clear" w:color="auto" w:fill="auto"/>
          </w:tcPr>
          <w:p w14:paraId="1006822B" w14:textId="777777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83AD2" w:rsidRPr="00DB25C4" w14:paraId="1D52FB57" w14:textId="77777777" w:rsidTr="00F83AD2">
        <w:tc>
          <w:tcPr>
            <w:tcW w:w="2405" w:type="dxa"/>
            <w:shd w:val="clear" w:color="auto" w:fill="auto"/>
          </w:tcPr>
          <w:p w14:paraId="4B72E41E" w14:textId="082B22E8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lastRenderedPageBreak/>
              <w:t xml:space="preserve">8.b Para 2020, desarrollar y poner en marcha una estrategia mundial para el </w:t>
            </w:r>
          </w:p>
          <w:p w14:paraId="6BF0F90A" w14:textId="11A63B4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empleo de los jóvenes y aplicar el Pacto Mundial para el Empleo de la OIT</w:t>
            </w:r>
          </w:p>
        </w:tc>
        <w:tc>
          <w:tcPr>
            <w:tcW w:w="2693" w:type="dxa"/>
            <w:shd w:val="clear" w:color="auto" w:fill="auto"/>
          </w:tcPr>
          <w:p w14:paraId="047F7844" w14:textId="24B5C3D6" w:rsidR="00F83AD2" w:rsidRPr="00A854D3" w:rsidRDefault="006957D5" w:rsidP="00FF7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8.b.1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Existencia de una estrategia nacional desarrollada y </w:t>
            </w:r>
            <w:r w:rsid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o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peracionalizada para el empleo de los jóvenes, como estrategia distinta</w:t>
            </w:r>
            <w:r w:rsid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o como parte de una estrategia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nacional de empleo</w:t>
            </w:r>
          </w:p>
        </w:tc>
        <w:tc>
          <w:tcPr>
            <w:tcW w:w="1418" w:type="dxa"/>
            <w:shd w:val="clear" w:color="auto" w:fill="auto"/>
          </w:tcPr>
          <w:p w14:paraId="29357D3B" w14:textId="3C314C28" w:rsidR="00F83AD2" w:rsidRPr="00BB36FF" w:rsidRDefault="00B13C2D" w:rsidP="007112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t>Encuesta directa</w:t>
            </w:r>
            <w:r>
              <w:rPr>
                <w:rStyle w:val="FootnoteReference"/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footnoteReference w:id="2"/>
            </w:r>
          </w:p>
        </w:tc>
        <w:tc>
          <w:tcPr>
            <w:tcW w:w="7371" w:type="dxa"/>
            <w:shd w:val="clear" w:color="auto" w:fill="auto"/>
          </w:tcPr>
          <w:p w14:paraId="41ACCD76" w14:textId="777777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</w:tbl>
    <w:p w14:paraId="18FE0A6B" w14:textId="73E1E47C" w:rsidR="009110C0" w:rsidRDefault="009110C0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29E0D76C" w14:textId="77777777" w:rsidR="00C308C7" w:rsidRDefault="00C308C7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br w:type="page"/>
      </w:r>
    </w:p>
    <w:p w14:paraId="19880919" w14:textId="316D3882" w:rsidR="0079450F" w:rsidRDefault="00F21E95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A854D3">
        <w:rPr>
          <w:b/>
          <w:sz w:val="28"/>
          <w:szCs w:val="28"/>
          <w:lang w:val="es-ES"/>
        </w:rPr>
        <w:t>ODS10 Reducir la desigualdad en y entre los países</w:t>
      </w:r>
    </w:p>
    <w:p w14:paraId="461D9FA7" w14:textId="77777777" w:rsidR="00C308C7" w:rsidRPr="00A854D3" w:rsidRDefault="00C308C7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688"/>
        <w:gridCol w:w="1560"/>
        <w:gridCol w:w="7216"/>
        <w:gridCol w:w="8"/>
        <w:gridCol w:w="12"/>
      </w:tblGrid>
      <w:tr w:rsidR="00F83AD2" w:rsidRPr="00711293" w14:paraId="299EDFBA" w14:textId="77777777" w:rsidTr="005874B2">
        <w:trPr>
          <w:gridAfter w:val="2"/>
          <w:wAfter w:w="20" w:type="dxa"/>
          <w:trHeight w:val="715"/>
        </w:trPr>
        <w:tc>
          <w:tcPr>
            <w:tcW w:w="2403" w:type="dxa"/>
            <w:shd w:val="clear" w:color="auto" w:fill="D9D9D9" w:themeFill="background1" w:themeFillShade="D9"/>
            <w:vAlign w:val="center"/>
            <w:hideMark/>
          </w:tcPr>
          <w:p w14:paraId="63E67AF8" w14:textId="1C83E403" w:rsidR="00F83AD2" w:rsidRPr="004A4B3E" w:rsidRDefault="00F83AD2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  <w:hideMark/>
          </w:tcPr>
          <w:p w14:paraId="1608CFB0" w14:textId="39E7D043" w:rsidR="00F83AD2" w:rsidRPr="00A854D3" w:rsidRDefault="00F83AD2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6B144F8D" w14:textId="0B844EDA" w:rsidR="00F83AD2" w:rsidRPr="004A4B3E" w:rsidRDefault="00F83AD2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  <w:hideMark/>
          </w:tcPr>
          <w:p w14:paraId="5851A468" w14:textId="7CAA23FD" w:rsidR="00F83AD2" w:rsidRPr="00A854D3" w:rsidRDefault="00F83AD2" w:rsidP="00F83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datos</w:t>
            </w:r>
          </w:p>
        </w:tc>
      </w:tr>
      <w:tr w:rsidR="00F83AD2" w:rsidRPr="004A4B3E" w14:paraId="5C004233" w14:textId="77777777" w:rsidTr="005874B2">
        <w:trPr>
          <w:gridAfter w:val="2"/>
          <w:wAfter w:w="20" w:type="dxa"/>
          <w:trHeight w:val="907"/>
        </w:trPr>
        <w:tc>
          <w:tcPr>
            <w:tcW w:w="2403" w:type="dxa"/>
            <w:vMerge w:val="restart"/>
            <w:shd w:val="clear" w:color="auto" w:fill="auto"/>
            <w:hideMark/>
          </w:tcPr>
          <w:p w14:paraId="4EF99B71" w14:textId="553B336C" w:rsidR="00F83AD2" w:rsidRPr="00A854D3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10.4 Adoptar políticas, en especial fiscales, salariales y de protección social, y lograr progresivamente una mayor igualdad</w:t>
            </w:r>
          </w:p>
        </w:tc>
        <w:tc>
          <w:tcPr>
            <w:tcW w:w="2688" w:type="dxa"/>
            <w:shd w:val="clear" w:color="auto" w:fill="auto"/>
          </w:tcPr>
          <w:p w14:paraId="07A11870" w14:textId="4AD229E5" w:rsidR="00F83AD2" w:rsidRPr="00A854D3" w:rsidRDefault="001547CE" w:rsidP="002D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10.4.1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Proporción laboral del PIB, que comprende los salarios y las transferencias </w:t>
            </w:r>
            <w:r w:rsidR="00F83AD2" w:rsidRPr="002D72E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de protección social</w:t>
            </w:r>
          </w:p>
        </w:tc>
        <w:tc>
          <w:tcPr>
            <w:tcW w:w="1560" w:type="dxa"/>
            <w:shd w:val="clear" w:color="auto" w:fill="auto"/>
          </w:tcPr>
          <w:p w14:paraId="4A333510" w14:textId="192EEF34" w:rsidR="00F83AD2" w:rsidRPr="00126EE9" w:rsidRDefault="008F4076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" w:anchor="!%40%40%3Findicator%3DSDG_1041_NOC_RT%26_afrWindowId%3Dnull%26subject%3DSDG%26_afrLoop%3D246222971373634%26datasetCode%3DA%26collectionCode%3DSDG%26_afrWindowMode%3D0%26_adf.ctrl-state%3Dec601h4oq_298" w:history="1">
              <w:r w:rsidR="00F83AD2" w:rsidRPr="006B574D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7216" w:type="dxa"/>
            <w:shd w:val="clear" w:color="auto" w:fill="auto"/>
            <w:hideMark/>
          </w:tcPr>
          <w:p w14:paraId="27E8E36B" w14:textId="77777777" w:rsidR="00F83AD2" w:rsidRPr="004A4B3E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F83AD2" w:rsidRPr="004A4B3E" w14:paraId="42474E07" w14:textId="77777777" w:rsidTr="005874B2">
        <w:trPr>
          <w:gridAfter w:val="2"/>
          <w:wAfter w:w="20" w:type="dxa"/>
          <w:trHeight w:val="552"/>
        </w:trPr>
        <w:tc>
          <w:tcPr>
            <w:tcW w:w="2403" w:type="dxa"/>
            <w:vMerge/>
            <w:shd w:val="clear" w:color="auto" w:fill="auto"/>
          </w:tcPr>
          <w:p w14:paraId="20E5DFF3" w14:textId="77777777" w:rsidR="00F83AD2" w:rsidRPr="00A854D3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88" w:type="dxa"/>
            <w:shd w:val="clear" w:color="auto" w:fill="auto"/>
          </w:tcPr>
          <w:p w14:paraId="214A9D55" w14:textId="402A69E6" w:rsidR="00F83AD2" w:rsidRPr="00A854D3" w:rsidRDefault="001547CE" w:rsidP="001547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10.4.2.T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del 10% superior de los ingresos en el PIB total</w:t>
            </w:r>
          </w:p>
        </w:tc>
        <w:tc>
          <w:tcPr>
            <w:tcW w:w="1560" w:type="dxa"/>
            <w:shd w:val="clear" w:color="auto" w:fill="auto"/>
          </w:tcPr>
          <w:p w14:paraId="2019666A" w14:textId="09960568" w:rsidR="00F83AD2" w:rsidRPr="004A4B3E" w:rsidRDefault="008F4076" w:rsidP="0014700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34" w:history="1">
              <w:r w:rsidR="00F83A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Banco Mundial</w:t>
              </w:r>
            </w:hyperlink>
          </w:p>
          <w:p w14:paraId="46829B39" w14:textId="6F59C20B" w:rsidR="00F83AD2" w:rsidRPr="004A4B3E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7216" w:type="dxa"/>
            <w:shd w:val="clear" w:color="auto" w:fill="auto"/>
          </w:tcPr>
          <w:p w14:paraId="0C15FAE8" w14:textId="77777777" w:rsidR="00F83AD2" w:rsidRPr="004A4B3E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F83AD2" w:rsidRPr="004A4B3E" w14:paraId="343A40F3" w14:textId="77777777" w:rsidTr="005874B2">
        <w:trPr>
          <w:gridAfter w:val="2"/>
          <w:wAfter w:w="20" w:type="dxa"/>
          <w:trHeight w:val="422"/>
        </w:trPr>
        <w:tc>
          <w:tcPr>
            <w:tcW w:w="2403" w:type="dxa"/>
            <w:vMerge/>
            <w:shd w:val="clear" w:color="auto" w:fill="auto"/>
            <w:hideMark/>
          </w:tcPr>
          <w:p w14:paraId="10F885EE" w14:textId="77777777" w:rsidR="00F83AD2" w:rsidRPr="00126EE9" w:rsidRDefault="00F83AD2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shd w:val="clear" w:color="auto" w:fill="auto"/>
          </w:tcPr>
          <w:p w14:paraId="3B7FBA23" w14:textId="5EFE707D" w:rsidR="00F83AD2" w:rsidRPr="00A854D3" w:rsidRDefault="001547CE" w:rsidP="00154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10.4.3.T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Proporción del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2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0% inferior de los ingresos en el PIB total</w:t>
            </w:r>
          </w:p>
        </w:tc>
        <w:tc>
          <w:tcPr>
            <w:tcW w:w="1557" w:type="dxa"/>
            <w:shd w:val="clear" w:color="auto" w:fill="auto"/>
            <w:hideMark/>
          </w:tcPr>
          <w:p w14:paraId="2E14AB3B" w14:textId="00C9B0E6" w:rsidR="00F83AD2" w:rsidRPr="00126EE9" w:rsidRDefault="008F4076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" w:history="1">
              <w:r w:rsidR="00F83A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Banco Mundial</w:t>
              </w:r>
            </w:hyperlink>
          </w:p>
        </w:tc>
        <w:tc>
          <w:tcPr>
            <w:tcW w:w="7218" w:type="dxa"/>
            <w:shd w:val="clear" w:color="auto" w:fill="auto"/>
            <w:hideMark/>
          </w:tcPr>
          <w:p w14:paraId="2C650562" w14:textId="77777777" w:rsidR="00F83AD2" w:rsidRPr="004A4B3E" w:rsidRDefault="00F83AD2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F83AD2" w:rsidRPr="00C308C7" w14:paraId="3C156782" w14:textId="77777777" w:rsidTr="005874B2">
        <w:trPr>
          <w:gridAfter w:val="2"/>
          <w:wAfter w:w="20" w:type="dxa"/>
          <w:trHeight w:val="513"/>
        </w:trPr>
        <w:tc>
          <w:tcPr>
            <w:tcW w:w="2403" w:type="dxa"/>
            <w:vMerge/>
            <w:shd w:val="clear" w:color="auto" w:fill="auto"/>
            <w:hideMark/>
          </w:tcPr>
          <w:p w14:paraId="39DA7CA0" w14:textId="77777777" w:rsidR="00F83AD2" w:rsidRPr="004A4B3E" w:rsidRDefault="00F83AD2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shd w:val="clear" w:color="auto" w:fill="auto"/>
          </w:tcPr>
          <w:p w14:paraId="0F67AE13" w14:textId="33B9865E" w:rsidR="00F83AD2" w:rsidRDefault="001547CE" w:rsidP="002D7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10.4.4.T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Salario mínimo como </w:t>
            </w:r>
            <w:r w:rsidR="002D72E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porcentaje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del salario medio</w:t>
            </w:r>
          </w:p>
          <w:p w14:paraId="79456613" w14:textId="77777777" w:rsidR="001547CE" w:rsidRDefault="001547CE" w:rsidP="002D7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  <w:p w14:paraId="6D3AA21F" w14:textId="77777777" w:rsidR="001547CE" w:rsidRDefault="001547CE" w:rsidP="002D72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  <w:p w14:paraId="3193EBE9" w14:textId="0BC3F8AE" w:rsidR="001547CE" w:rsidRPr="00A854D3" w:rsidRDefault="001547CE" w:rsidP="002D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= salario mínimo / salario medio x 100</w:t>
            </w:r>
          </w:p>
        </w:tc>
        <w:tc>
          <w:tcPr>
            <w:tcW w:w="1557" w:type="dxa"/>
            <w:shd w:val="clear" w:color="auto" w:fill="auto"/>
            <w:hideMark/>
          </w:tcPr>
          <w:p w14:paraId="1CDA6895" w14:textId="610EDC7C" w:rsidR="00F83AD2" w:rsidRPr="00A854D3" w:rsidRDefault="008F4076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36" w:anchor="!%40%40%3Findicator%3DEAR_INEE_NOC_NB%26_afrWindowId%3Dnull%26subject%3DEAR%26_afrLoop%3D246523265548750%26datasetCode%3DA%26collectionCode%3DYI%26_afrWindowMode%3D0%26_adf.ctrl-state%3Dec601h4oq_352" w:history="1">
              <w:r w:rsidR="00F83AD2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 xml:space="preserve">Información sobre el </w:t>
              </w:r>
              <w:r w:rsidR="00F83AD2" w:rsidRPr="00A854D3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Salario mínimo leg</w:t>
              </w:r>
              <w:r w:rsidR="00F71B6D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al OIT</w:t>
              </w:r>
            </w:hyperlink>
          </w:p>
          <w:p w14:paraId="12CE1C4B" w14:textId="5451A031" w:rsidR="00F83AD2" w:rsidRPr="00A854D3" w:rsidRDefault="00F83AD2" w:rsidP="001547C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F71B6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(requiere información a nivel nacional sobre el salario medio</w:t>
            </w:r>
            <w:r w:rsidR="00F71B6D" w:rsidRPr="00F71B6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) </w:t>
            </w:r>
            <w:r w:rsidR="001547CE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información sobre salario mínimo y medio en estadísticas de las Comisiones Regionales de la ONU</w:t>
            </w:r>
          </w:p>
        </w:tc>
        <w:tc>
          <w:tcPr>
            <w:tcW w:w="7218" w:type="dxa"/>
            <w:shd w:val="clear" w:color="auto" w:fill="auto"/>
            <w:hideMark/>
          </w:tcPr>
          <w:p w14:paraId="216C7F54" w14:textId="77777777" w:rsidR="00F83AD2" w:rsidRPr="00A854D3" w:rsidRDefault="00F83AD2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5A5D778E" w14:textId="77777777" w:rsidR="00F83AD2" w:rsidRPr="00A854D3" w:rsidRDefault="00F83AD2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54FD3FBB" w14:textId="4EC06BB6" w:rsidR="00F83AD2" w:rsidRPr="00A854D3" w:rsidRDefault="00F83AD2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1547CE" w:rsidRPr="00DB25C4" w14:paraId="293ACEEE" w14:textId="77777777" w:rsidTr="005874B2">
        <w:trPr>
          <w:gridAfter w:val="2"/>
          <w:wAfter w:w="20" w:type="dxa"/>
          <w:trHeight w:val="285"/>
        </w:trPr>
        <w:tc>
          <w:tcPr>
            <w:tcW w:w="2403" w:type="dxa"/>
            <w:vMerge w:val="restart"/>
            <w:shd w:val="clear" w:color="auto" w:fill="auto"/>
            <w:hideMark/>
          </w:tcPr>
          <w:p w14:paraId="30A7D24E" w14:textId="48CCD896" w:rsidR="001547CE" w:rsidRPr="00A854D3" w:rsidRDefault="001547CE" w:rsidP="001547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10.7 Facilitar la migración y la movilidad ordenadas, seguras, regulares y </w:t>
            </w:r>
          </w:p>
          <w:p w14:paraId="5CA1328A" w14:textId="56351BB4" w:rsidR="001547CE" w:rsidRPr="00A854D3" w:rsidRDefault="001547CE" w:rsidP="001547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responsables de las personas, entre otras </w:t>
            </w:r>
          </w:p>
          <w:p w14:paraId="3F0FDB82" w14:textId="43AEDFFF" w:rsidR="001547CE" w:rsidRPr="00B60AB2" w:rsidRDefault="001547CE" w:rsidP="001547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cosas mediante la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a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plicación de políticas migratorias </w:t>
            </w:r>
            <w:r w:rsidRPr="00B60A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planificadas y bien gestionadas</w:t>
            </w:r>
          </w:p>
        </w:tc>
        <w:tc>
          <w:tcPr>
            <w:tcW w:w="2689" w:type="dxa"/>
            <w:shd w:val="clear" w:color="auto" w:fill="auto"/>
          </w:tcPr>
          <w:p w14:paraId="74D5D895" w14:textId="2F74D6B5" w:rsidR="001547CE" w:rsidRPr="00A854D3" w:rsidRDefault="001547CE" w:rsidP="00154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10.7.1.T 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Implicación de los interlocutores sociales en políticas migratorias </w:t>
            </w:r>
          </w:p>
        </w:tc>
        <w:tc>
          <w:tcPr>
            <w:tcW w:w="1557" w:type="dxa"/>
            <w:shd w:val="clear" w:color="auto" w:fill="auto"/>
          </w:tcPr>
          <w:p w14:paraId="4AE2B7F3" w14:textId="305DA46A" w:rsidR="001547CE" w:rsidRPr="00F71B6D" w:rsidRDefault="001547CE" w:rsidP="001547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</w:pPr>
            <w:r w:rsidRPr="00F71B6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Encuesta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d</w:t>
            </w:r>
            <w:r w:rsidRPr="00F71B6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irecta</w:t>
            </w:r>
          </w:p>
        </w:tc>
        <w:tc>
          <w:tcPr>
            <w:tcW w:w="7218" w:type="dxa"/>
            <w:shd w:val="clear" w:color="auto" w:fill="auto"/>
            <w:hideMark/>
          </w:tcPr>
          <w:p w14:paraId="045F1A3A" w14:textId="7D40924C" w:rsidR="001547CE" w:rsidRPr="00A854D3" w:rsidRDefault="001547CE" w:rsidP="001547C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5874B2" w:rsidRPr="00DB25C4" w14:paraId="2C383BEC" w14:textId="355C1448" w:rsidTr="005874B2">
        <w:trPr>
          <w:gridAfter w:val="1"/>
          <w:wAfter w:w="10" w:type="dxa"/>
          <w:trHeight w:val="676"/>
        </w:trPr>
        <w:tc>
          <w:tcPr>
            <w:tcW w:w="2403" w:type="dxa"/>
            <w:vMerge/>
            <w:shd w:val="clear" w:color="auto" w:fill="auto"/>
            <w:hideMark/>
          </w:tcPr>
          <w:p w14:paraId="50214C83" w14:textId="77777777" w:rsidR="005874B2" w:rsidRPr="00A854D3" w:rsidRDefault="005874B2" w:rsidP="005874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88" w:type="dxa"/>
            <w:tcBorders>
              <w:bottom w:val="nil"/>
            </w:tcBorders>
            <w:shd w:val="clear" w:color="auto" w:fill="auto"/>
          </w:tcPr>
          <w:p w14:paraId="343DF90B" w14:textId="0E7AB58C" w:rsidR="005874B2" w:rsidRPr="00C308C7" w:rsidRDefault="005874B2" w:rsidP="005874B2">
            <w:pPr>
              <w:rPr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10.7.2.T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Libertad sindical para los trabajadores migrantes 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2FDE6225" w14:textId="149370C3" w:rsidR="005874B2" w:rsidRPr="00DB25C4" w:rsidRDefault="005874B2" w:rsidP="005874B2">
            <w:r w:rsidRPr="00F71B6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Encuesta directa</w:t>
            </w:r>
          </w:p>
        </w:tc>
        <w:tc>
          <w:tcPr>
            <w:tcW w:w="7226" w:type="dxa"/>
            <w:gridSpan w:val="2"/>
            <w:tcBorders>
              <w:bottom w:val="nil"/>
            </w:tcBorders>
            <w:shd w:val="clear" w:color="auto" w:fill="auto"/>
          </w:tcPr>
          <w:p w14:paraId="2882DA6F" w14:textId="77777777" w:rsidR="005874B2" w:rsidRPr="00DB25C4" w:rsidRDefault="005874B2" w:rsidP="005874B2"/>
        </w:tc>
      </w:tr>
      <w:tr w:rsidR="005874B2" w:rsidRPr="00822DF7" w14:paraId="6BEB41BB" w14:textId="3A2E0F3F" w:rsidTr="005874B2">
        <w:trPr>
          <w:trHeight w:val="570"/>
        </w:trPr>
        <w:tc>
          <w:tcPr>
            <w:tcW w:w="2403" w:type="dxa"/>
            <w:vMerge/>
            <w:shd w:val="clear" w:color="auto" w:fill="auto"/>
            <w:hideMark/>
          </w:tcPr>
          <w:p w14:paraId="045F96B1" w14:textId="77777777" w:rsidR="005874B2" w:rsidRPr="00A854D3" w:rsidRDefault="005874B2" w:rsidP="005874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88" w:type="dxa"/>
            <w:tcBorders>
              <w:top w:val="nil"/>
            </w:tcBorders>
            <w:shd w:val="clear" w:color="auto" w:fill="auto"/>
          </w:tcPr>
          <w:p w14:paraId="5944035A" w14:textId="77777777" w:rsidR="005874B2" w:rsidRPr="00822DF7" w:rsidRDefault="005874B2" w:rsidP="005874B2"/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56BE3646" w14:textId="77777777" w:rsidR="005874B2" w:rsidRPr="00822DF7" w:rsidRDefault="005874B2" w:rsidP="005874B2"/>
        </w:tc>
        <w:tc>
          <w:tcPr>
            <w:tcW w:w="7236" w:type="dxa"/>
            <w:gridSpan w:val="3"/>
            <w:tcBorders>
              <w:top w:val="nil"/>
            </w:tcBorders>
            <w:shd w:val="clear" w:color="auto" w:fill="auto"/>
          </w:tcPr>
          <w:p w14:paraId="140BC346" w14:textId="77777777" w:rsidR="005874B2" w:rsidRPr="00822DF7" w:rsidRDefault="005874B2" w:rsidP="005874B2"/>
        </w:tc>
      </w:tr>
    </w:tbl>
    <w:p w14:paraId="2F383F3C" w14:textId="77777777" w:rsidR="0079450F" w:rsidRPr="00A854D3" w:rsidRDefault="0079450F" w:rsidP="003F0CBE">
      <w:pPr>
        <w:spacing w:after="0" w:line="240" w:lineRule="auto"/>
        <w:jc w:val="both"/>
        <w:rPr>
          <w:i/>
          <w:lang w:val="es-ES"/>
        </w:rPr>
      </w:pPr>
    </w:p>
    <w:p w14:paraId="70D8379C" w14:textId="0F194A7B" w:rsidR="009110C0" w:rsidRDefault="009110C0" w:rsidP="00501AFF">
      <w:pPr>
        <w:spacing w:after="0" w:line="240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ODS13</w:t>
      </w:r>
      <w:r w:rsidR="00501AFF" w:rsidRPr="00A854D3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 xml:space="preserve">Adoptar medidas urgentes para combatir el cambio climático y sus efectos </w:t>
      </w:r>
    </w:p>
    <w:p w14:paraId="584B182A" w14:textId="77777777" w:rsidR="00C308C7" w:rsidRPr="00A854D3" w:rsidRDefault="00C308C7" w:rsidP="00501AFF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16"/>
        <w:gridCol w:w="1366"/>
        <w:gridCol w:w="7300"/>
      </w:tblGrid>
      <w:tr w:rsidR="00F83AD2" w:rsidRPr="00711293" w14:paraId="180B36BF" w14:textId="77777777" w:rsidTr="00F83AD2">
        <w:trPr>
          <w:trHeight w:val="661"/>
        </w:trPr>
        <w:tc>
          <w:tcPr>
            <w:tcW w:w="2405" w:type="dxa"/>
            <w:shd w:val="clear" w:color="auto" w:fill="D9D9D9" w:themeFill="background1" w:themeFillShade="D9"/>
            <w:vAlign w:val="center"/>
            <w:hideMark/>
          </w:tcPr>
          <w:p w14:paraId="4D7E15D0" w14:textId="77777777" w:rsidR="00F83AD2" w:rsidRPr="004A4B3E" w:rsidRDefault="00F83AD2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  <w:hideMark/>
          </w:tcPr>
          <w:p w14:paraId="095778F6" w14:textId="77777777" w:rsidR="00F83AD2" w:rsidRPr="00A854D3" w:rsidRDefault="00F83AD2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366" w:type="dxa"/>
            <w:shd w:val="clear" w:color="auto" w:fill="D9D9D9" w:themeFill="background1" w:themeFillShade="D9"/>
            <w:hideMark/>
          </w:tcPr>
          <w:p w14:paraId="7BC83940" w14:textId="77777777" w:rsidR="00F83AD2" w:rsidRPr="00A854D3" w:rsidRDefault="00F83AD2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4B493BD1" w14:textId="77777777" w:rsidR="00F83AD2" w:rsidRPr="004A4B3E" w:rsidRDefault="00F83AD2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7300" w:type="dxa"/>
            <w:shd w:val="clear" w:color="auto" w:fill="D9D9D9" w:themeFill="background1" w:themeFillShade="D9"/>
            <w:vAlign w:val="center"/>
          </w:tcPr>
          <w:p w14:paraId="3D524419" w14:textId="32B3ACC4" w:rsidR="00F83AD2" w:rsidRPr="00A854D3" w:rsidRDefault="00F83AD2" w:rsidP="00F83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datos</w:t>
            </w:r>
          </w:p>
        </w:tc>
      </w:tr>
      <w:tr w:rsidR="00F83AD2" w:rsidRPr="0014700D" w14:paraId="5BCC6577" w14:textId="77777777" w:rsidTr="00B60AB2">
        <w:trPr>
          <w:trHeight w:val="2916"/>
        </w:trPr>
        <w:tc>
          <w:tcPr>
            <w:tcW w:w="2405" w:type="dxa"/>
            <w:vMerge w:val="restart"/>
            <w:shd w:val="clear" w:color="auto" w:fill="auto"/>
          </w:tcPr>
          <w:p w14:paraId="383F8B68" w14:textId="17B0D912" w:rsidR="00F83AD2" w:rsidRDefault="00F83AD2" w:rsidP="009110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.2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Incorporar medidas relativas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al cambio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climático en las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políticas,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estrategias y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planes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nacionales</w:t>
            </w:r>
          </w:p>
        </w:tc>
        <w:tc>
          <w:tcPr>
            <w:tcW w:w="2816" w:type="dxa"/>
            <w:shd w:val="clear" w:color="auto" w:fill="auto"/>
          </w:tcPr>
          <w:p w14:paraId="5700325D" w14:textId="51ABC7D9" w:rsidR="00F83AD2" w:rsidRPr="00DA4C32" w:rsidRDefault="00DA4C32" w:rsidP="00B60A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DA4C32">
              <w:rPr>
                <w:rFonts w:ascii="Arial" w:hAnsi="Arial" w:cs="Arial"/>
                <w:sz w:val="18"/>
                <w:szCs w:val="18"/>
                <w:lang w:val="es-ES"/>
              </w:rPr>
              <w:t>13.2.1.T Política / estrategia / plan integrado para adaptarse a:</w:t>
            </w:r>
            <w:r w:rsidRPr="00DA4C32">
              <w:rPr>
                <w:rFonts w:ascii="Arial" w:hAnsi="Arial" w:cs="Arial"/>
                <w:sz w:val="18"/>
                <w:szCs w:val="18"/>
                <w:lang w:val="es-ES"/>
              </w:rPr>
              <w:br/>
              <w:t>1) los impactos adversos del cambio climático</w:t>
            </w:r>
            <w:r w:rsidRPr="00DA4C32">
              <w:rPr>
                <w:rFonts w:ascii="Arial" w:hAnsi="Arial" w:cs="Arial"/>
                <w:sz w:val="18"/>
                <w:szCs w:val="18"/>
                <w:lang w:val="es-ES"/>
              </w:rPr>
              <w:br/>
              <w:t>2) bajas emisiones de gases de efecto invernadero</w:t>
            </w:r>
          </w:p>
        </w:tc>
        <w:tc>
          <w:tcPr>
            <w:tcW w:w="1366" w:type="dxa"/>
            <w:shd w:val="clear" w:color="auto" w:fill="auto"/>
          </w:tcPr>
          <w:p w14:paraId="3D990250" w14:textId="1879D8E2" w:rsidR="00F83AD2" w:rsidRPr="0014700D" w:rsidRDefault="00F71B6D" w:rsidP="00501AF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 w:rsidRPr="00F71B6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Encuesta directa</w:t>
            </w:r>
          </w:p>
        </w:tc>
        <w:tc>
          <w:tcPr>
            <w:tcW w:w="7300" w:type="dxa"/>
            <w:shd w:val="clear" w:color="auto" w:fill="auto"/>
          </w:tcPr>
          <w:p w14:paraId="71120811" w14:textId="77777777" w:rsidR="00F83AD2" w:rsidRPr="0014700D" w:rsidRDefault="00F83AD2" w:rsidP="00501AFF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</w:p>
        </w:tc>
      </w:tr>
      <w:tr w:rsidR="00F83AD2" w:rsidRPr="004A4B3E" w14:paraId="44FFF690" w14:textId="77777777" w:rsidTr="00B60AB2">
        <w:trPr>
          <w:trHeight w:val="1647"/>
        </w:trPr>
        <w:tc>
          <w:tcPr>
            <w:tcW w:w="2405" w:type="dxa"/>
            <w:vMerge/>
            <w:shd w:val="clear" w:color="auto" w:fill="auto"/>
            <w:hideMark/>
          </w:tcPr>
          <w:p w14:paraId="570815A6" w14:textId="3CB570B0" w:rsidR="00F83AD2" w:rsidRPr="00A854D3" w:rsidRDefault="00F83AD2" w:rsidP="009110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816" w:type="dxa"/>
            <w:shd w:val="clear" w:color="auto" w:fill="auto"/>
          </w:tcPr>
          <w:p w14:paraId="38DFABAC" w14:textId="246A7A7C" w:rsidR="00F83AD2" w:rsidRPr="00A854D3" w:rsidRDefault="00DA4C32" w:rsidP="00DA4C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Existencia de</w:t>
            </w:r>
            <w:r w:rsidR="00F83AD2"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diálogos nacionales y/o sectoriales involucrando a los interlocutores sociales sobre la manera de lograr una transición justa </w:t>
            </w:r>
          </w:p>
        </w:tc>
        <w:tc>
          <w:tcPr>
            <w:tcW w:w="1366" w:type="dxa"/>
            <w:shd w:val="clear" w:color="auto" w:fill="auto"/>
          </w:tcPr>
          <w:p w14:paraId="77C9BBCC" w14:textId="77777777" w:rsidR="00F83AD2" w:rsidRPr="00126EE9" w:rsidRDefault="00F83AD2" w:rsidP="00501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71B6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Encuesta directa</w:t>
            </w:r>
          </w:p>
        </w:tc>
        <w:tc>
          <w:tcPr>
            <w:tcW w:w="7300" w:type="dxa"/>
            <w:shd w:val="clear" w:color="auto" w:fill="auto"/>
            <w:hideMark/>
          </w:tcPr>
          <w:p w14:paraId="719D2BA6" w14:textId="77777777" w:rsidR="00F83AD2" w:rsidRPr="004A4B3E" w:rsidRDefault="00F83AD2" w:rsidP="00501AFF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 </w:t>
            </w:r>
          </w:p>
          <w:p w14:paraId="747B9B41" w14:textId="35A0677E" w:rsidR="00F83AD2" w:rsidRPr="004A4B3E" w:rsidRDefault="00F83AD2" w:rsidP="00501AFF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 </w:t>
            </w:r>
          </w:p>
        </w:tc>
      </w:tr>
    </w:tbl>
    <w:p w14:paraId="0B8108F8" w14:textId="77777777" w:rsidR="009110C0" w:rsidRDefault="009110C0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6318E4AB" w14:textId="77777777" w:rsidR="00DA4C32" w:rsidRDefault="00DA4C32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7D59D87F" w14:textId="77777777" w:rsidR="00DA4C32" w:rsidRDefault="00DA4C32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5C5CA9E4" w14:textId="77777777" w:rsidR="00C308C7" w:rsidRDefault="00C308C7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br w:type="page"/>
      </w:r>
    </w:p>
    <w:p w14:paraId="1BDEBE3C" w14:textId="54AF40A6" w:rsidR="0079450F" w:rsidRDefault="00F16076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A854D3">
        <w:rPr>
          <w:b/>
          <w:sz w:val="28"/>
          <w:szCs w:val="28"/>
          <w:lang w:val="es-ES"/>
        </w:rPr>
        <w:t>ODS16 Promover sociedades pacíficas e inclusivas para el desarrollo sostenible, facilitar el acceso a la justicia para todos y crear instituciones eficaces, responsables e inclusivas a todos los niveles</w:t>
      </w:r>
    </w:p>
    <w:p w14:paraId="624FFB91" w14:textId="77777777" w:rsidR="00C308C7" w:rsidRPr="00A854D3" w:rsidRDefault="00C308C7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35"/>
        <w:gridCol w:w="1418"/>
        <w:gridCol w:w="7229"/>
      </w:tblGrid>
      <w:tr w:rsidR="00F83AD2" w:rsidRPr="00711293" w14:paraId="568EACC7" w14:textId="77777777" w:rsidTr="00F83AD2">
        <w:trPr>
          <w:trHeight w:val="661"/>
        </w:trPr>
        <w:tc>
          <w:tcPr>
            <w:tcW w:w="2405" w:type="dxa"/>
            <w:shd w:val="clear" w:color="auto" w:fill="D9D9D9" w:themeFill="background1" w:themeFillShade="D9"/>
            <w:vAlign w:val="center"/>
            <w:hideMark/>
          </w:tcPr>
          <w:p w14:paraId="52176D88" w14:textId="117989F5" w:rsidR="00F83AD2" w:rsidRPr="004A4B3E" w:rsidRDefault="00F83AD2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E90D95C" w14:textId="050E4185" w:rsidR="00F83AD2" w:rsidRPr="00A854D3" w:rsidRDefault="00F83AD2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7C3DA84C" w14:textId="77777777" w:rsidR="00F83AD2" w:rsidRPr="00A854D3" w:rsidRDefault="00F83AD2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45EF9196" w14:textId="646E61D8" w:rsidR="00F83AD2" w:rsidRPr="004A4B3E" w:rsidRDefault="00F83AD2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235CE86E" w14:textId="77777777" w:rsidR="00930F53" w:rsidRDefault="00930F53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56103B55" w14:textId="6DD741AD" w:rsidR="00F83AD2" w:rsidRPr="00A854D3" w:rsidRDefault="00F83AD2" w:rsidP="003C3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datos</w:t>
            </w:r>
          </w:p>
        </w:tc>
      </w:tr>
      <w:tr w:rsidR="00F83AD2" w:rsidRPr="00C308C7" w14:paraId="2CAAD03E" w14:textId="77777777" w:rsidTr="00F83AD2">
        <w:trPr>
          <w:trHeight w:val="653"/>
        </w:trPr>
        <w:tc>
          <w:tcPr>
            <w:tcW w:w="2405" w:type="dxa"/>
            <w:vMerge w:val="restart"/>
            <w:shd w:val="clear" w:color="auto" w:fill="auto"/>
            <w:hideMark/>
          </w:tcPr>
          <w:p w14:paraId="40DC5481" w14:textId="25F3FF90" w:rsidR="00F83AD2" w:rsidRPr="00A854D3" w:rsidRDefault="00F83AD2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16.3 Promover el estado de derecho en los planos nacional e internacional y </w:t>
            </w:r>
          </w:p>
          <w:p w14:paraId="3A872DE7" w14:textId="1B562764" w:rsidR="00F83AD2" w:rsidRPr="00A854D3" w:rsidRDefault="00F83AD2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garantizar la igualdad de acceso a la justicia para todos</w:t>
            </w:r>
          </w:p>
        </w:tc>
        <w:tc>
          <w:tcPr>
            <w:tcW w:w="2835" w:type="dxa"/>
            <w:shd w:val="clear" w:color="auto" w:fill="auto"/>
          </w:tcPr>
          <w:p w14:paraId="3C25B3E1" w14:textId="3B1CC802" w:rsidR="00F83AD2" w:rsidRPr="00A854D3" w:rsidRDefault="00DA4C32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16.3.2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Detenidos que no han sido sentenciados como porcentaje de la población carcelaria total</w:t>
            </w:r>
          </w:p>
        </w:tc>
        <w:tc>
          <w:tcPr>
            <w:tcW w:w="1418" w:type="dxa"/>
            <w:shd w:val="clear" w:color="auto" w:fill="auto"/>
          </w:tcPr>
          <w:p w14:paraId="0D7287DF" w14:textId="024535FE" w:rsidR="00F83AD2" w:rsidRPr="0014700D" w:rsidRDefault="00DA4C32" w:rsidP="00DA4C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C308C7"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t xml:space="preserve">Comisiones Regionales de los DDHH </w:t>
            </w:r>
          </w:p>
        </w:tc>
        <w:tc>
          <w:tcPr>
            <w:tcW w:w="7229" w:type="dxa"/>
            <w:shd w:val="clear" w:color="auto" w:fill="auto"/>
            <w:hideMark/>
          </w:tcPr>
          <w:p w14:paraId="2A895F76" w14:textId="77777777" w:rsidR="00F83AD2" w:rsidRPr="0014700D" w:rsidRDefault="00F83AD2" w:rsidP="00C52C99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  <w:r w:rsidRPr="0014700D"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  <w:t> </w:t>
            </w:r>
          </w:p>
        </w:tc>
      </w:tr>
      <w:tr w:rsidR="00F83AD2" w:rsidRPr="004A4B3E" w14:paraId="799F9420" w14:textId="77777777" w:rsidTr="00F83AD2">
        <w:trPr>
          <w:trHeight w:val="386"/>
        </w:trPr>
        <w:tc>
          <w:tcPr>
            <w:tcW w:w="2405" w:type="dxa"/>
            <w:vMerge/>
            <w:shd w:val="clear" w:color="auto" w:fill="auto"/>
          </w:tcPr>
          <w:p w14:paraId="471E80D9" w14:textId="77777777" w:rsidR="00F83AD2" w:rsidRPr="0014700D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030FE071" w14:textId="580003EC" w:rsidR="00F83AD2" w:rsidRPr="00A854D3" w:rsidRDefault="00DA4C3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16.3.2.T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Disponibilidad de asistencia legal, existencia de tribunales laborales</w:t>
            </w:r>
          </w:p>
        </w:tc>
        <w:tc>
          <w:tcPr>
            <w:tcW w:w="1418" w:type="dxa"/>
            <w:shd w:val="clear" w:color="auto" w:fill="auto"/>
          </w:tcPr>
          <w:p w14:paraId="301C0D28" w14:textId="58FCD8AD" w:rsidR="00F83AD2" w:rsidRPr="00E95440" w:rsidRDefault="008F4076" w:rsidP="001470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hyperlink r:id="rId37" w:history="1">
              <w:r w:rsidR="00DA4C32" w:rsidRPr="00DA4C32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lang w:eastAsia="en-GB"/>
                </w:rPr>
                <w:t>Estadísticas ONU</w:t>
              </w:r>
            </w:hyperlink>
          </w:p>
          <w:p w14:paraId="132212A4" w14:textId="1F69AE1F" w:rsidR="001E2254" w:rsidRPr="00E95440" w:rsidRDefault="001E2254" w:rsidP="001470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7229" w:type="dxa"/>
            <w:shd w:val="clear" w:color="auto" w:fill="auto"/>
          </w:tcPr>
          <w:p w14:paraId="1A42395E" w14:textId="77777777" w:rsidR="00F83AD2" w:rsidRPr="004A4B3E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</w:p>
        </w:tc>
      </w:tr>
      <w:tr w:rsidR="00E95440" w:rsidRPr="00C308C7" w14:paraId="35832470" w14:textId="77777777" w:rsidTr="00F83AD2">
        <w:trPr>
          <w:trHeight w:val="490"/>
        </w:trPr>
        <w:tc>
          <w:tcPr>
            <w:tcW w:w="2405" w:type="dxa"/>
            <w:shd w:val="clear" w:color="auto" w:fill="auto"/>
            <w:hideMark/>
          </w:tcPr>
          <w:p w14:paraId="0F25BD97" w14:textId="70FBF604" w:rsidR="00E95440" w:rsidRPr="00A854D3" w:rsidRDefault="00E95440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16.10 Garantizar el acceso público a la información y proteger las libertades </w:t>
            </w:r>
          </w:p>
          <w:p w14:paraId="082FFF77" w14:textId="3E1CC197" w:rsidR="00E95440" w:rsidRPr="003C3A3F" w:rsidRDefault="00E95440" w:rsidP="003C3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fundamentales, de conformidad con las leyes nacionales y los </w:t>
            </w:r>
            <w:r w:rsidRPr="003C3A3F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acuerdos internacionales</w:t>
            </w:r>
          </w:p>
        </w:tc>
        <w:tc>
          <w:tcPr>
            <w:tcW w:w="2835" w:type="dxa"/>
            <w:shd w:val="clear" w:color="auto" w:fill="auto"/>
          </w:tcPr>
          <w:p w14:paraId="2E138018" w14:textId="0BB0EBCB" w:rsidR="00E95440" w:rsidRPr="00A854D3" w:rsidRDefault="00E95440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Número de casos verificados de </w:t>
            </w:r>
          </w:p>
          <w:p w14:paraId="6BDF9003" w14:textId="1F214A5D" w:rsidR="00E95440" w:rsidRPr="00A854D3" w:rsidRDefault="00E95440" w:rsidP="003C3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homicidio, secuestro,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esaparición forzada, detención arbitraria y tortura de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eriodistas, miembros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a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sociados de los medios de comunicación, </w:t>
            </w:r>
            <w:r w:rsidRPr="00DA4C3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n-GB"/>
              </w:rPr>
              <w:t>sindicalistas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y defensores de los derechos humanos, en los 12 meses anteriores</w:t>
            </w:r>
          </w:p>
        </w:tc>
        <w:tc>
          <w:tcPr>
            <w:tcW w:w="1418" w:type="dxa"/>
            <w:shd w:val="clear" w:color="auto" w:fill="auto"/>
          </w:tcPr>
          <w:p w14:paraId="4A5C81E0" w14:textId="1B99E390" w:rsidR="00E95440" w:rsidRDefault="008F4076" w:rsidP="00C52C99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hyperlink r:id="rId38" w:history="1">
              <w:r w:rsidR="00E95440" w:rsidRPr="00E9544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Informe sobre las Violaciones de los DDSS de la CSI</w:t>
              </w:r>
            </w:hyperlink>
          </w:p>
          <w:p w14:paraId="79BBD231" w14:textId="22026A5A" w:rsidR="00B13C2D" w:rsidRDefault="00B13C2D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  <w:p w14:paraId="64C4DBCA" w14:textId="77777777" w:rsidR="003505B3" w:rsidRDefault="008F4076" w:rsidP="003505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</w:pPr>
            <w:hyperlink r:id="rId39" w:history="1">
              <w:r w:rsidR="003505B3" w:rsidRPr="00860C82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lang w:val="es-ES" w:eastAsia="en-GB"/>
                </w:rPr>
                <w:t>Universidad de Penn State</w:t>
              </w:r>
            </w:hyperlink>
          </w:p>
          <w:p w14:paraId="7AA4C53D" w14:textId="6F30C4D9" w:rsidR="00E95440" w:rsidRPr="00A854D3" w:rsidRDefault="003505B3" w:rsidP="003505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860C8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(incluye datos del Indice Global de los Derechos de la CSI)</w:t>
            </w:r>
          </w:p>
        </w:tc>
        <w:tc>
          <w:tcPr>
            <w:tcW w:w="7229" w:type="dxa"/>
            <w:shd w:val="clear" w:color="auto" w:fill="auto"/>
          </w:tcPr>
          <w:p w14:paraId="2633CF35" w14:textId="5A50FD0C" w:rsidR="00E95440" w:rsidRPr="00A854D3" w:rsidRDefault="00E95440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</w:tbl>
    <w:p w14:paraId="2FE5D729" w14:textId="7A05A165" w:rsidR="00E712C3" w:rsidRDefault="00E712C3" w:rsidP="00E930F5">
      <w:pPr>
        <w:spacing w:after="0" w:line="240" w:lineRule="auto"/>
        <w:jc w:val="both"/>
        <w:rPr>
          <w:i/>
          <w:lang w:val="es-ES"/>
        </w:rPr>
      </w:pPr>
    </w:p>
    <w:p w14:paraId="64EE8868" w14:textId="77777777" w:rsidR="000C0FB5" w:rsidRPr="004E0223" w:rsidRDefault="000C0FB5" w:rsidP="00E930F5">
      <w:pPr>
        <w:spacing w:after="0" w:line="240" w:lineRule="auto"/>
        <w:jc w:val="both"/>
        <w:rPr>
          <w:i/>
          <w:lang w:val="es-ES"/>
        </w:rPr>
      </w:pPr>
    </w:p>
    <w:sectPr w:rsidR="000C0FB5" w:rsidRPr="004E0223" w:rsidSect="00606561">
      <w:headerReference w:type="default" r:id="rId40"/>
      <w:footerReference w:type="default" r:id="rId41"/>
      <w:pgSz w:w="16838" w:h="11906" w:orient="landscape"/>
      <w:pgMar w:top="851" w:right="1440" w:bottom="851" w:left="1440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264A4" w14:textId="77777777" w:rsidR="00DC2983" w:rsidRDefault="00DC2983" w:rsidP="009D62C8">
      <w:pPr>
        <w:spacing w:after="0" w:line="240" w:lineRule="auto"/>
      </w:pPr>
      <w:r>
        <w:separator/>
      </w:r>
    </w:p>
  </w:endnote>
  <w:endnote w:type="continuationSeparator" w:id="0">
    <w:p w14:paraId="4DACD53B" w14:textId="77777777" w:rsidR="00DC2983" w:rsidRDefault="00DC2983" w:rsidP="009D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306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A909B" w14:textId="70325BC9" w:rsidR="008B385D" w:rsidRDefault="008B38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0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6A909C" w14:textId="77777777" w:rsidR="008B385D" w:rsidRDefault="008B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28FD3" w14:textId="77777777" w:rsidR="00DC2983" w:rsidRDefault="00DC2983" w:rsidP="009D62C8">
      <w:pPr>
        <w:spacing w:after="0" w:line="240" w:lineRule="auto"/>
      </w:pPr>
      <w:r>
        <w:separator/>
      </w:r>
    </w:p>
  </w:footnote>
  <w:footnote w:type="continuationSeparator" w:id="0">
    <w:p w14:paraId="4BB3BCEC" w14:textId="77777777" w:rsidR="00DC2983" w:rsidRDefault="00DC2983" w:rsidP="009D62C8">
      <w:pPr>
        <w:spacing w:after="0" w:line="240" w:lineRule="auto"/>
      </w:pPr>
      <w:r>
        <w:continuationSeparator/>
      </w:r>
    </w:p>
  </w:footnote>
  <w:footnote w:id="1">
    <w:p w14:paraId="2DB32641" w14:textId="16777634" w:rsidR="0019308C" w:rsidRPr="00C308C7" w:rsidRDefault="0019308C" w:rsidP="0019308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308C7">
        <w:rPr>
          <w:lang w:val="es-ES"/>
        </w:rPr>
        <w:t xml:space="preserve"> </w:t>
      </w:r>
      <w:r w:rsidR="00EC29DE">
        <w:rPr>
          <w:lang w:val="es-ES"/>
        </w:rPr>
        <w:t>Umbral de extrema pobreza del Banco Mundial se cambió a USD 1.90 en 2015</w:t>
      </w:r>
    </w:p>
  </w:footnote>
  <w:footnote w:id="2">
    <w:p w14:paraId="4A43714C" w14:textId="3D90B662" w:rsidR="00B13C2D" w:rsidRPr="00B13C2D" w:rsidRDefault="00B13C2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13C2D">
        <w:rPr>
          <w:lang w:val="es-ES"/>
        </w:rPr>
        <w:t xml:space="preserve"> </w:t>
      </w:r>
      <w:r>
        <w:rPr>
          <w:lang w:val="es-ES"/>
        </w:rPr>
        <w:t xml:space="preserve">Algunos datos se pueden recopilar como datos primarios mediante un cuestionario tipo sí/no o refiriéndose al </w:t>
      </w:r>
      <w:hyperlink r:id="rId1" w:history="1">
        <w:r w:rsidRPr="00B13C2D">
          <w:rPr>
            <w:rStyle w:val="Hyperlink"/>
            <w:lang w:val="es-ES"/>
          </w:rPr>
          <w:t>Índice de Derechos Sindicales de la CSI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A909A" w14:textId="05CAE938" w:rsidR="008B385D" w:rsidRDefault="008B385D" w:rsidP="0005733C">
    <w:pPr>
      <w:pStyle w:val="Header"/>
      <w:jc w:val="center"/>
      <w:rPr>
        <w:noProof/>
        <w:color w:val="C45911" w:themeColor="accent2" w:themeShade="BF"/>
        <w:sz w:val="48"/>
        <w:szCs w:val="48"/>
        <w:lang w:val="en-US"/>
      </w:rPr>
    </w:pPr>
    <w:r>
      <w:rPr>
        <w:noProof/>
        <w:lang w:eastAsia="en-GB"/>
      </w:rPr>
      <w:drawing>
        <wp:inline distT="0" distB="0" distL="0" distR="0" wp14:anchorId="5C89C3AF" wp14:editId="5025A0A0">
          <wp:extent cx="962549" cy="658586"/>
          <wp:effectExtent l="0" t="0" r="952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UDCN-RSCD_Sigla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388" cy="66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33C">
      <w:rPr>
        <w:noProof/>
        <w:color w:val="C45911" w:themeColor="accent2" w:themeShade="BF"/>
        <w:sz w:val="48"/>
        <w:szCs w:val="48"/>
        <w:lang w:val="en-US"/>
      </w:rPr>
      <w:t xml:space="preserve"> </w:t>
    </w:r>
  </w:p>
  <w:p w14:paraId="5F96175C" w14:textId="77777777" w:rsidR="008B385D" w:rsidRDefault="008B385D" w:rsidP="000573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D77"/>
    <w:multiLevelType w:val="hybridMultilevel"/>
    <w:tmpl w:val="F678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D91"/>
    <w:multiLevelType w:val="hybridMultilevel"/>
    <w:tmpl w:val="8B166236"/>
    <w:lvl w:ilvl="0" w:tplc="60DE7D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810B8"/>
    <w:multiLevelType w:val="hybridMultilevel"/>
    <w:tmpl w:val="1672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C82"/>
    <w:multiLevelType w:val="hybridMultilevel"/>
    <w:tmpl w:val="48B8440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62C1D20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B41B2"/>
    <w:multiLevelType w:val="hybridMultilevel"/>
    <w:tmpl w:val="3630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E2BEE"/>
    <w:multiLevelType w:val="hybridMultilevel"/>
    <w:tmpl w:val="FC9EFC0C"/>
    <w:lvl w:ilvl="0" w:tplc="60DE7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1" w:tplc="60DE7D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971E2"/>
    <w:multiLevelType w:val="hybridMultilevel"/>
    <w:tmpl w:val="6B98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87A28"/>
    <w:multiLevelType w:val="hybridMultilevel"/>
    <w:tmpl w:val="50867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D6F8F"/>
    <w:multiLevelType w:val="hybridMultilevel"/>
    <w:tmpl w:val="2690E3BC"/>
    <w:lvl w:ilvl="0" w:tplc="60DE7D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DF2EB0"/>
    <w:multiLevelType w:val="hybridMultilevel"/>
    <w:tmpl w:val="EF10E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452300"/>
    <w:multiLevelType w:val="hybridMultilevel"/>
    <w:tmpl w:val="A112966C"/>
    <w:lvl w:ilvl="0" w:tplc="60DE7D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D50960"/>
    <w:multiLevelType w:val="hybridMultilevel"/>
    <w:tmpl w:val="50BCB5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2C6B6D"/>
    <w:multiLevelType w:val="hybridMultilevel"/>
    <w:tmpl w:val="8D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27E00"/>
    <w:multiLevelType w:val="hybridMultilevel"/>
    <w:tmpl w:val="50BCB5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624FE9"/>
    <w:multiLevelType w:val="hybridMultilevel"/>
    <w:tmpl w:val="DE2E05A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fr-BE" w:vendorID="64" w:dllVersion="131078" w:nlCheck="1" w:checkStyle="0"/>
  <w:activeWritingStyle w:appName="MSWord" w:lang="es-ES_tradnl" w:vendorID="64" w:dllVersion="131078" w:nlCheck="1" w:checkStyle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4"/>
    <w:rsid w:val="00003405"/>
    <w:rsid w:val="00013522"/>
    <w:rsid w:val="00021CF1"/>
    <w:rsid w:val="000259A7"/>
    <w:rsid w:val="00031625"/>
    <w:rsid w:val="00034799"/>
    <w:rsid w:val="00036344"/>
    <w:rsid w:val="00041492"/>
    <w:rsid w:val="000517DC"/>
    <w:rsid w:val="00052718"/>
    <w:rsid w:val="0005733C"/>
    <w:rsid w:val="00084A7A"/>
    <w:rsid w:val="00087F3C"/>
    <w:rsid w:val="00092D33"/>
    <w:rsid w:val="000A17AA"/>
    <w:rsid w:val="000A7339"/>
    <w:rsid w:val="000A7EE4"/>
    <w:rsid w:val="000B35CC"/>
    <w:rsid w:val="000C0FB5"/>
    <w:rsid w:val="000C379F"/>
    <w:rsid w:val="000F1F80"/>
    <w:rsid w:val="001107EC"/>
    <w:rsid w:val="00122C1B"/>
    <w:rsid w:val="00126EE9"/>
    <w:rsid w:val="00143942"/>
    <w:rsid w:val="00145910"/>
    <w:rsid w:val="0014700D"/>
    <w:rsid w:val="001547CE"/>
    <w:rsid w:val="0019308C"/>
    <w:rsid w:val="001934C3"/>
    <w:rsid w:val="001A5349"/>
    <w:rsid w:val="001B3556"/>
    <w:rsid w:val="001B7B9C"/>
    <w:rsid w:val="001C1C2F"/>
    <w:rsid w:val="001D761D"/>
    <w:rsid w:val="001E2254"/>
    <w:rsid w:val="0020570D"/>
    <w:rsid w:val="00216909"/>
    <w:rsid w:val="002316C2"/>
    <w:rsid w:val="00237D77"/>
    <w:rsid w:val="00241F71"/>
    <w:rsid w:val="0025020E"/>
    <w:rsid w:val="00264834"/>
    <w:rsid w:val="002B194C"/>
    <w:rsid w:val="002B7FB8"/>
    <w:rsid w:val="002D5D06"/>
    <w:rsid w:val="002D656B"/>
    <w:rsid w:val="002D72E1"/>
    <w:rsid w:val="002F76EC"/>
    <w:rsid w:val="00302EAD"/>
    <w:rsid w:val="00311C3F"/>
    <w:rsid w:val="00320F05"/>
    <w:rsid w:val="00327C82"/>
    <w:rsid w:val="003500FA"/>
    <w:rsid w:val="003505B3"/>
    <w:rsid w:val="00397C1F"/>
    <w:rsid w:val="00397F75"/>
    <w:rsid w:val="003A2E9F"/>
    <w:rsid w:val="003B764E"/>
    <w:rsid w:val="003C3A3F"/>
    <w:rsid w:val="003E1831"/>
    <w:rsid w:val="003E3B92"/>
    <w:rsid w:val="003F0CBE"/>
    <w:rsid w:val="003F65D2"/>
    <w:rsid w:val="00412B68"/>
    <w:rsid w:val="0042675E"/>
    <w:rsid w:val="00440194"/>
    <w:rsid w:val="00447AEF"/>
    <w:rsid w:val="00471E60"/>
    <w:rsid w:val="0048519B"/>
    <w:rsid w:val="00496EA2"/>
    <w:rsid w:val="004A3B68"/>
    <w:rsid w:val="004A4B3E"/>
    <w:rsid w:val="004A6411"/>
    <w:rsid w:val="004C72BB"/>
    <w:rsid w:val="004E0223"/>
    <w:rsid w:val="004E4F96"/>
    <w:rsid w:val="004E6141"/>
    <w:rsid w:val="004F50A0"/>
    <w:rsid w:val="004F5C19"/>
    <w:rsid w:val="004F64A4"/>
    <w:rsid w:val="00501AFF"/>
    <w:rsid w:val="00504CE8"/>
    <w:rsid w:val="00511C71"/>
    <w:rsid w:val="00515ED2"/>
    <w:rsid w:val="0051772F"/>
    <w:rsid w:val="0052601A"/>
    <w:rsid w:val="005268EC"/>
    <w:rsid w:val="0052690C"/>
    <w:rsid w:val="00530733"/>
    <w:rsid w:val="00530B6E"/>
    <w:rsid w:val="00536CE2"/>
    <w:rsid w:val="005403C5"/>
    <w:rsid w:val="00563596"/>
    <w:rsid w:val="00570999"/>
    <w:rsid w:val="005742A9"/>
    <w:rsid w:val="00577014"/>
    <w:rsid w:val="005840F5"/>
    <w:rsid w:val="005874B2"/>
    <w:rsid w:val="005A0F18"/>
    <w:rsid w:val="005A5FA1"/>
    <w:rsid w:val="005A764B"/>
    <w:rsid w:val="005C0318"/>
    <w:rsid w:val="005C36D7"/>
    <w:rsid w:val="005D3108"/>
    <w:rsid w:val="005E460B"/>
    <w:rsid w:val="005F132E"/>
    <w:rsid w:val="00606561"/>
    <w:rsid w:val="00624F0D"/>
    <w:rsid w:val="006350AD"/>
    <w:rsid w:val="006437B0"/>
    <w:rsid w:val="00661E80"/>
    <w:rsid w:val="006636E9"/>
    <w:rsid w:val="00687317"/>
    <w:rsid w:val="00692D52"/>
    <w:rsid w:val="006957D5"/>
    <w:rsid w:val="006B574D"/>
    <w:rsid w:val="006C4CD1"/>
    <w:rsid w:val="006D03C1"/>
    <w:rsid w:val="00705071"/>
    <w:rsid w:val="00711293"/>
    <w:rsid w:val="00731B1A"/>
    <w:rsid w:val="00732906"/>
    <w:rsid w:val="007463F2"/>
    <w:rsid w:val="00752A35"/>
    <w:rsid w:val="0077710E"/>
    <w:rsid w:val="0079450F"/>
    <w:rsid w:val="00794C63"/>
    <w:rsid w:val="007A40ED"/>
    <w:rsid w:val="007A4E2E"/>
    <w:rsid w:val="007B0AF2"/>
    <w:rsid w:val="007B2447"/>
    <w:rsid w:val="007B72A2"/>
    <w:rsid w:val="007E2F79"/>
    <w:rsid w:val="00822DF7"/>
    <w:rsid w:val="00824C84"/>
    <w:rsid w:val="00831F71"/>
    <w:rsid w:val="0083697C"/>
    <w:rsid w:val="00840740"/>
    <w:rsid w:val="00846C79"/>
    <w:rsid w:val="00860C82"/>
    <w:rsid w:val="00861F0B"/>
    <w:rsid w:val="0087484A"/>
    <w:rsid w:val="00876230"/>
    <w:rsid w:val="00880DAF"/>
    <w:rsid w:val="008812D9"/>
    <w:rsid w:val="00896B49"/>
    <w:rsid w:val="008B385D"/>
    <w:rsid w:val="008C2426"/>
    <w:rsid w:val="008C44EA"/>
    <w:rsid w:val="008D1151"/>
    <w:rsid w:val="008D48D1"/>
    <w:rsid w:val="008D691C"/>
    <w:rsid w:val="008F00BC"/>
    <w:rsid w:val="008F4076"/>
    <w:rsid w:val="00901A60"/>
    <w:rsid w:val="009036A4"/>
    <w:rsid w:val="00905EBF"/>
    <w:rsid w:val="009110C0"/>
    <w:rsid w:val="00922DD3"/>
    <w:rsid w:val="0092630C"/>
    <w:rsid w:val="00930F53"/>
    <w:rsid w:val="0095118A"/>
    <w:rsid w:val="00955139"/>
    <w:rsid w:val="009642D8"/>
    <w:rsid w:val="00976EF6"/>
    <w:rsid w:val="009909FC"/>
    <w:rsid w:val="009C5CA2"/>
    <w:rsid w:val="009D411D"/>
    <w:rsid w:val="009D62C8"/>
    <w:rsid w:val="009E440C"/>
    <w:rsid w:val="00A02C31"/>
    <w:rsid w:val="00A117A1"/>
    <w:rsid w:val="00A206E9"/>
    <w:rsid w:val="00A32565"/>
    <w:rsid w:val="00A426C4"/>
    <w:rsid w:val="00A51AB2"/>
    <w:rsid w:val="00A51D92"/>
    <w:rsid w:val="00A54579"/>
    <w:rsid w:val="00A56ADB"/>
    <w:rsid w:val="00A73DC9"/>
    <w:rsid w:val="00A77E77"/>
    <w:rsid w:val="00A854D3"/>
    <w:rsid w:val="00A859E1"/>
    <w:rsid w:val="00AB13DE"/>
    <w:rsid w:val="00AB23B4"/>
    <w:rsid w:val="00AB276B"/>
    <w:rsid w:val="00AF1203"/>
    <w:rsid w:val="00AF1475"/>
    <w:rsid w:val="00B01DA5"/>
    <w:rsid w:val="00B13C2D"/>
    <w:rsid w:val="00B2123F"/>
    <w:rsid w:val="00B21D75"/>
    <w:rsid w:val="00B25157"/>
    <w:rsid w:val="00B3099E"/>
    <w:rsid w:val="00B4629E"/>
    <w:rsid w:val="00B508C2"/>
    <w:rsid w:val="00B51B89"/>
    <w:rsid w:val="00B60AB2"/>
    <w:rsid w:val="00B626ED"/>
    <w:rsid w:val="00B76B2A"/>
    <w:rsid w:val="00B92CAE"/>
    <w:rsid w:val="00B9524F"/>
    <w:rsid w:val="00B974D1"/>
    <w:rsid w:val="00BB36FF"/>
    <w:rsid w:val="00BE2F29"/>
    <w:rsid w:val="00BE5EEB"/>
    <w:rsid w:val="00BF3694"/>
    <w:rsid w:val="00BF490F"/>
    <w:rsid w:val="00C049F4"/>
    <w:rsid w:val="00C308C7"/>
    <w:rsid w:val="00C339F7"/>
    <w:rsid w:val="00C46DE9"/>
    <w:rsid w:val="00C52C99"/>
    <w:rsid w:val="00C62B68"/>
    <w:rsid w:val="00C8029A"/>
    <w:rsid w:val="00C904ED"/>
    <w:rsid w:val="00C955AF"/>
    <w:rsid w:val="00C96D2D"/>
    <w:rsid w:val="00CB334E"/>
    <w:rsid w:val="00CB3D09"/>
    <w:rsid w:val="00CB7DCE"/>
    <w:rsid w:val="00CC0D07"/>
    <w:rsid w:val="00CF7D4B"/>
    <w:rsid w:val="00D05223"/>
    <w:rsid w:val="00D06C1D"/>
    <w:rsid w:val="00D24D2D"/>
    <w:rsid w:val="00D25195"/>
    <w:rsid w:val="00D26938"/>
    <w:rsid w:val="00D3181D"/>
    <w:rsid w:val="00D405E6"/>
    <w:rsid w:val="00D5480B"/>
    <w:rsid w:val="00D55516"/>
    <w:rsid w:val="00D608E7"/>
    <w:rsid w:val="00D67BC4"/>
    <w:rsid w:val="00D82E10"/>
    <w:rsid w:val="00D90BF4"/>
    <w:rsid w:val="00DA4C32"/>
    <w:rsid w:val="00DB25C4"/>
    <w:rsid w:val="00DC191F"/>
    <w:rsid w:val="00DC2983"/>
    <w:rsid w:val="00DD4DC1"/>
    <w:rsid w:val="00DF364A"/>
    <w:rsid w:val="00DF7123"/>
    <w:rsid w:val="00E0029F"/>
    <w:rsid w:val="00E05440"/>
    <w:rsid w:val="00E17E4E"/>
    <w:rsid w:val="00E21407"/>
    <w:rsid w:val="00E377F9"/>
    <w:rsid w:val="00E41E0C"/>
    <w:rsid w:val="00E43EE5"/>
    <w:rsid w:val="00E517B6"/>
    <w:rsid w:val="00E67320"/>
    <w:rsid w:val="00E712C3"/>
    <w:rsid w:val="00E75526"/>
    <w:rsid w:val="00E9202C"/>
    <w:rsid w:val="00E930F5"/>
    <w:rsid w:val="00E94DAF"/>
    <w:rsid w:val="00E95440"/>
    <w:rsid w:val="00EA1135"/>
    <w:rsid w:val="00EA3900"/>
    <w:rsid w:val="00EB494C"/>
    <w:rsid w:val="00EC29DE"/>
    <w:rsid w:val="00EF14F3"/>
    <w:rsid w:val="00F00FF5"/>
    <w:rsid w:val="00F01436"/>
    <w:rsid w:val="00F10C9B"/>
    <w:rsid w:val="00F16076"/>
    <w:rsid w:val="00F21E95"/>
    <w:rsid w:val="00F44D23"/>
    <w:rsid w:val="00F47E10"/>
    <w:rsid w:val="00F514E9"/>
    <w:rsid w:val="00F646A6"/>
    <w:rsid w:val="00F71B6D"/>
    <w:rsid w:val="00F809A3"/>
    <w:rsid w:val="00F83AD2"/>
    <w:rsid w:val="00F90260"/>
    <w:rsid w:val="00F97FDC"/>
    <w:rsid w:val="00FA151C"/>
    <w:rsid w:val="00FA62BF"/>
    <w:rsid w:val="00FB2B29"/>
    <w:rsid w:val="00FB5076"/>
    <w:rsid w:val="00FC1A28"/>
    <w:rsid w:val="00FD5DF8"/>
    <w:rsid w:val="00FF021C"/>
    <w:rsid w:val="00FF0227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6A8DA5"/>
  <w15:docId w15:val="{EF5A6578-08C1-444E-9DC5-5B3A1B65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C8"/>
  </w:style>
  <w:style w:type="paragraph" w:styleId="Footer">
    <w:name w:val="footer"/>
    <w:basedOn w:val="Normal"/>
    <w:link w:val="FooterChar"/>
    <w:uiPriority w:val="99"/>
    <w:unhideWhenUsed/>
    <w:rsid w:val="009D6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C8"/>
  </w:style>
  <w:style w:type="table" w:styleId="MediumList2-Accent1">
    <w:name w:val="Medium List 2 Accent 1"/>
    <w:basedOn w:val="TableNormal"/>
    <w:uiPriority w:val="66"/>
    <w:rsid w:val="007E2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7E2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7E2F7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E2F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F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F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C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D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D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D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7D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5D2"/>
    <w:rPr>
      <w:color w:val="954F72" w:themeColor="followedHyperlink"/>
      <w:u w:val="single"/>
    </w:rPr>
  </w:style>
  <w:style w:type="character" w:customStyle="1" w:styleId="shorttext">
    <w:name w:val="short_text"/>
    <w:basedOn w:val="DefaultParagraphFont"/>
    <w:rsid w:val="00B25157"/>
  </w:style>
  <w:style w:type="character" w:customStyle="1" w:styleId="x220">
    <w:name w:val="x220"/>
    <w:basedOn w:val="DefaultParagraphFont"/>
    <w:rsid w:val="0009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os.bancomundial.org/indicador/SI.POV.DDAY" TargetMode="External"/><Relationship Id="rId13" Type="http://schemas.openxmlformats.org/officeDocument/2006/relationships/hyperlink" Target="http://www.ilo.org/dyn/ilossi/ssimain.home" TargetMode="External"/><Relationship Id="rId18" Type="http://schemas.openxmlformats.org/officeDocument/2006/relationships/hyperlink" Target="http://www.ilo.org/ilostat/faces/oracle/webcenter/portalapp/pagehierarchy/Page27.jspx?locale=es&amp;_afrLoop=243568217834570" TargetMode="External"/><Relationship Id="rId26" Type="http://schemas.openxmlformats.org/officeDocument/2006/relationships/hyperlink" Target="http://www.ilo.org/ilostat/faces/oracle/webcenter/portalapp/pagehierarchy/Page27.jspx?indicator=EAR_GGAP_OCU_RT&amp;subject=EAR&amp;datasetCode=A&amp;collectionCode=YI&amp;_adf.ctrl-state=22on8omg0_259&amp;_afrLoop=5807665775934&amp;_afrWindowMode=0&amp;_afrWindowId=null" TargetMode="External"/><Relationship Id="rId39" Type="http://schemas.openxmlformats.org/officeDocument/2006/relationships/hyperlink" Target="http://labour-rights-indicators.la.psu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ender-financing.unwomen.org/es" TargetMode="External"/><Relationship Id="rId34" Type="http://schemas.openxmlformats.org/officeDocument/2006/relationships/hyperlink" Target="https://datos.bancomundial.org/indicador/SI.DST.10TH.1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lo.org/ilostat/faces/oracle/webcenter/portalapp/pagehierarchy/Page27.jspx?indicator=SDG_0131_SEX_SOC_RT&amp;subject=SDG&amp;datasetCode=A&amp;collectionCode=SDG&amp;_adf.ctrl-state=vegt8n7en_123&amp;_afrLoop=247675724448287&amp;_afrWindowMode=0&amp;_afrWindowId=null" TargetMode="External"/><Relationship Id="rId17" Type="http://schemas.openxmlformats.org/officeDocument/2006/relationships/hyperlink" Target="https://unstats.un.org/unsd/gender/chapter4/chapter4.html" TargetMode="External"/><Relationship Id="rId25" Type="http://schemas.openxmlformats.org/officeDocument/2006/relationships/hyperlink" Target="http://www.ilo.org/ilostat/faces/oracle/webcenter/portalapp/pagehierarchy/Page27.jspx?indicator=SDG_0852_SEX_AGE_RT&amp;subject=SDG&amp;datasetCode=A&amp;collectionCode=SDG&amp;_adf.ctrl-state=vegt8n7en_556&amp;_afrLoop=244961006807534&amp;_afrWindowMode=0&amp;_afrWindowId=null" TargetMode="External"/><Relationship Id="rId33" Type="http://schemas.openxmlformats.org/officeDocument/2006/relationships/hyperlink" Target="http://www.ilo.org/ilostat/faces/oracle/webcenter/portalapp/pagehierarchy/Page27.jspx?indicator=SDG_1041_NOC_RT&amp;subject=SDG&amp;datasetCode=A&amp;collectionCode=SDG&amp;_adf.ctrl-state=78kx3xqin_4&amp;_afrLoop=246222971373634&amp;_afrWindowMode=0&amp;_afrWindowId=null" TargetMode="External"/><Relationship Id="rId38" Type="http://schemas.openxmlformats.org/officeDocument/2006/relationships/hyperlink" Target="http://survey.ituc-csi.org/?lang=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ts.oecd.org/index.aspx?queryid=50787" TargetMode="External"/><Relationship Id="rId20" Type="http://schemas.openxmlformats.org/officeDocument/2006/relationships/hyperlink" Target="http://hdr.undp.org/en/composite/GII" TargetMode="External"/><Relationship Id="rId29" Type="http://schemas.openxmlformats.org/officeDocument/2006/relationships/hyperlink" Target="http://www.ilo.org/ilostat/faces/oracle/webcenter/portalapp/pagehierarchy/Page27.jspx?indicator=SDG_0871_SEX_AGE_RT&amp;subject=SDG&amp;datasetCode=A&amp;collectionCode=SDG&amp;_adf.ctrl-state=vegt8n7en_678&amp;_afrLoop=245150853514294&amp;_afrWindowMode=0&amp;_afrWindowId=nul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dr.undp.org/en/data-explorer" TargetMode="External"/><Relationship Id="rId24" Type="http://schemas.openxmlformats.org/officeDocument/2006/relationships/hyperlink" Target="http://www.ilo.org/ilostat/faces/oracle/webcenter/portalapp/pagehierarchy/Page27.jspx?indicator=SDG_0851_SEX_OCU_NB&amp;subject=SDG&amp;datasetCode=A&amp;collectionCode=SDG&amp;_adf.ctrl-state=vegt8n7en_535&amp;_afrLoop=244927183265152&amp;_afrWindowMode=0&amp;_afrWindowId=null" TargetMode="External"/><Relationship Id="rId32" Type="http://schemas.openxmlformats.org/officeDocument/2006/relationships/hyperlink" Target="http://www.ilo.org/ilostat/faces/oracle/webcenter/portalapp/pagehierarchy/Page27.jspx?subject=IR&amp;indicator=ILR_TUMT_NOC_RT&amp;datasetCode=A&amp;collectionCode=IR&amp;_afrLoop=245870847462278&amp;_afrWindowMode=0&amp;_afrWindowId=null" TargetMode="External"/><Relationship Id="rId37" Type="http://schemas.openxmlformats.org/officeDocument/2006/relationships/hyperlink" Target="https://unstats.un.org/sdgs/indicators/database/?indicator=16.3.2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lo.org/ilostat/faces/oracle/webcenter/portalapp/pagehierarchy/Page27.jspx?indicator=SOC_PSPE_EXP_RT&amp;subject=SOC&amp;datasetCode=A&amp;collectionCode=SSI&amp;_adf.ctrl-state=ge29xug8w_117&amp;_afrLoop=247746365172605&amp;_afrWindowMode=0&amp;_afrWindowId=null" TargetMode="External"/><Relationship Id="rId23" Type="http://schemas.openxmlformats.org/officeDocument/2006/relationships/hyperlink" Target="http://hdr.undp.org/en/data" TargetMode="External"/><Relationship Id="rId28" Type="http://schemas.openxmlformats.org/officeDocument/2006/relationships/hyperlink" Target="http://www.ilo.org/ilostat/faces/oracle/webcenter/portalapp/pagehierarchy/Page27.jspx?indicator=SDG_0861_SEX_RT&amp;subject=SDG&amp;datasetCode=A&amp;collectionCode=SDG&amp;_adf.ctrl-state=vegt8n7en_661&amp;_afrLoop=245047712892872&amp;_afrWindowMode=0&amp;_afrWindowId=null" TargetMode="External"/><Relationship Id="rId36" Type="http://schemas.openxmlformats.org/officeDocument/2006/relationships/hyperlink" Target="http://www.ilo.org/ilostat/faces/oracle/webcenter/portalapp/pagehierarchy/Page27.jspx?subject=EAR&amp;indicator=EAR_INEE_NOC_NB&amp;datasetCode=A&amp;collectionCode=YI&amp;_afrLoop=246523265548750&amp;_afrWindowMode=0&amp;_afrWindowId=null" TargetMode="External"/><Relationship Id="rId10" Type="http://schemas.openxmlformats.org/officeDocument/2006/relationships/hyperlink" Target="https://datos.bancomundial.org/indicador/SI.POV.LMIC.GP" TargetMode="External"/><Relationship Id="rId19" Type="http://schemas.openxmlformats.org/officeDocument/2006/relationships/hyperlink" Target="http://www.ilo.org/ilostat/faces/oracle/webcenter/portalapp/pagehierarchy/Page27.jspx?indicator=EMP_XFMG_NOC_RT&amp;subject=EMP&amp;datasetCode=A&amp;collectionCode=YI&amp;_adf.ctrl-state=nli0ixjc2_45&amp;_afrLoop=61925241342675&amp;_afrWindowMode=0&amp;_afrWindowId=null" TargetMode="External"/><Relationship Id="rId31" Type="http://schemas.openxmlformats.org/officeDocument/2006/relationships/hyperlink" Target="http://www.ilo.org/ilostat/faces/oracle/webcenter/portalapp/pagehierarchy/Page27.jspx?subject=IR&amp;indicator=ILR_CBCT_NOC_RT&amp;datasetCode=A&amp;collectionCode=IR&amp;_afrLoop=245822608856665&amp;_afrWindowMode=0&amp;_afrWindowId=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o.org/ilostat/faces/oracle/webcenter/portalapp/pagehierarchy/Page27.jspx?indicator=SDG_0111_SEX_AGE_RT&amp;subject=SDG&amp;datasetCode=A&amp;collectionCode=SDG&amp;_adf.ctrl-state=vegt8n7en_72&amp;_afrLoop=247583964535856&amp;_afrWindowMode=0&amp;_afrWindowId=null" TargetMode="External"/><Relationship Id="rId14" Type="http://schemas.openxmlformats.org/officeDocument/2006/relationships/hyperlink" Target="http://www.ilo.org/dyn/ilossi/ssimaps.mapIndicator2?p_indicator_code=E-1c" TargetMode="External"/><Relationship Id="rId22" Type="http://schemas.openxmlformats.org/officeDocument/2006/relationships/hyperlink" Target="http://www.ilo.org/ilostat/faces/oracle/webcenter/portalapp/pagehierarchy/Page27.jspx?indicator=EAR_XTLP_SEX_RT&amp;subject=EAR&amp;datasetCode=A&amp;collectionCode=YI&amp;_adf.ctrl-state=vegt8n7en_514&amp;_afrLoop=244568197915049&amp;_afrWindowMode=0&amp;_afrWindowId=null" TargetMode="External"/><Relationship Id="rId27" Type="http://schemas.openxmlformats.org/officeDocument/2006/relationships/hyperlink" Target="http://www.ilo.org/ilostat/faces/oracle/webcenter/portalapp/pagehierarchy/Page27.jspx?subject=LUU&amp;indicator=TRU_DEMP_SEX_AGE_RT&amp;datasetCode=A&amp;collectionCode=YI&amp;_afrLoop=244993067753319&amp;_afrWindowMode=0&amp;_afrWindowId=null" TargetMode="External"/><Relationship Id="rId30" Type="http://schemas.openxmlformats.org/officeDocument/2006/relationships/hyperlink" Target="http://labour-rights-indicators.la.psu.edu/" TargetMode="External"/><Relationship Id="rId35" Type="http://schemas.openxmlformats.org/officeDocument/2006/relationships/hyperlink" Target="https://datos.bancomundial.org/indicador/SI.DST.FRST.20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urvey.ituc-csi.org/?lang=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10E8-435D-4B1E-8EB9-6164A0B5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Simonetti, Paola</dc:creator>
  <cp:lastModifiedBy>Morrissey, Theo</cp:lastModifiedBy>
  <cp:revision>4</cp:revision>
  <cp:lastPrinted>2017-03-02T10:50:00Z</cp:lastPrinted>
  <dcterms:created xsi:type="dcterms:W3CDTF">2017-10-20T10:05:00Z</dcterms:created>
  <dcterms:modified xsi:type="dcterms:W3CDTF">2017-10-20T12:02:00Z</dcterms:modified>
</cp:coreProperties>
</file>