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FD" w:rsidRPr="00A55EFD" w:rsidRDefault="00A55EFD" w:rsidP="00A55EFD">
      <w:pPr>
        <w:rPr>
          <w:rFonts w:ascii="Calibri" w:eastAsia="Calibri" w:hAnsi="Calibri" w:cs="Calibri"/>
          <w:b/>
          <w:bCs/>
          <w:sz w:val="22"/>
          <w:szCs w:val="22"/>
          <w:lang w:val="es-ES"/>
        </w:rPr>
      </w:pPr>
      <w:r w:rsidRPr="00A55EFD">
        <w:rPr>
          <w:rFonts w:ascii="Calibri" w:eastAsia="Calibri" w:hAnsi="Calibri" w:cs="Calibri"/>
          <w:b/>
          <w:bCs/>
          <w:sz w:val="22"/>
          <w:szCs w:val="22"/>
          <w:lang w:val="es-ES"/>
        </w:rPr>
        <w:t>CARTA MODELO PARA EL/LA MINISTRO/A RESPONSABLE DE LOS ASUNTOS DE CAMBIO CLIMÁTICO EN SU PAÍS</w:t>
      </w:r>
    </w:p>
    <w:p w:rsidR="00A55EFD" w:rsidRPr="00A55EFD" w:rsidRDefault="00A55EFD" w:rsidP="00A55EFD">
      <w:pPr>
        <w:rPr>
          <w:rFonts w:ascii="Calibri" w:eastAsia="Calibri" w:hAnsi="Calibri" w:cs="Calibri"/>
          <w:b/>
          <w:bCs/>
          <w:sz w:val="22"/>
          <w:szCs w:val="22"/>
          <w:lang w:val="es-ES"/>
        </w:rPr>
      </w:pPr>
    </w:p>
    <w:p w:rsidR="00A55EFD" w:rsidRPr="00A55EFD" w:rsidRDefault="00A55EFD" w:rsidP="0048085C">
      <w:pPr>
        <w:jc w:val="both"/>
        <w:rPr>
          <w:rFonts w:ascii="Calibri" w:eastAsia="Calibri" w:hAnsi="Calibri" w:cs="Calibri"/>
          <w:bCs/>
          <w:sz w:val="22"/>
          <w:szCs w:val="22"/>
          <w:lang w:val="es-ES"/>
        </w:rPr>
      </w:pPr>
      <w:r>
        <w:rPr>
          <w:rFonts w:ascii="Calibri" w:eastAsia="Calibri" w:hAnsi="Calibri" w:cs="Calibri"/>
          <w:bCs/>
          <w:sz w:val="22"/>
          <w:szCs w:val="22"/>
          <w:lang w:val="es-ES"/>
        </w:rPr>
        <w:t xml:space="preserve">Semana de Acción de la </w:t>
      </w:r>
      <w:proofErr w:type="spellStart"/>
      <w:r>
        <w:rPr>
          <w:rFonts w:ascii="Calibri" w:eastAsia="Calibri" w:hAnsi="Calibri" w:cs="Calibri"/>
          <w:bCs/>
          <w:sz w:val="22"/>
          <w:szCs w:val="22"/>
          <w:lang w:val="es-ES"/>
        </w:rPr>
        <w:t>CSI</w:t>
      </w:r>
      <w:proofErr w:type="spellEnd"/>
      <w:r>
        <w:rPr>
          <w:rFonts w:ascii="Calibri" w:eastAsia="Calibri" w:hAnsi="Calibri" w:cs="Calibri"/>
          <w:bCs/>
          <w:sz w:val="22"/>
          <w:szCs w:val="22"/>
          <w:lang w:val="es-ES"/>
        </w:rPr>
        <w:t xml:space="preserve"> sobre el Clima (1-7 de junio de 2015), en el contexto de la Conferencia de la </w:t>
      </w:r>
      <w:proofErr w:type="spellStart"/>
      <w:r>
        <w:rPr>
          <w:rFonts w:ascii="Calibri" w:eastAsia="Calibri" w:hAnsi="Calibri" w:cs="Calibri"/>
          <w:bCs/>
          <w:sz w:val="22"/>
          <w:szCs w:val="22"/>
          <w:lang w:val="es-ES"/>
        </w:rPr>
        <w:t>CMNUCC</w:t>
      </w:r>
      <w:proofErr w:type="spellEnd"/>
      <w:r>
        <w:rPr>
          <w:rFonts w:ascii="Calibri" w:eastAsia="Calibri" w:hAnsi="Calibri" w:cs="Calibri"/>
          <w:bCs/>
          <w:sz w:val="22"/>
          <w:szCs w:val="22"/>
          <w:lang w:val="es-ES"/>
        </w:rPr>
        <w:t xml:space="preserve"> sobre el Clima en Bonn, Alemania </w:t>
      </w:r>
      <w:r w:rsidRPr="00A55EFD">
        <w:rPr>
          <w:rFonts w:ascii="Calibri" w:eastAsia="Calibri" w:hAnsi="Calibri" w:cs="Calibri"/>
          <w:bCs/>
          <w:sz w:val="22"/>
          <w:szCs w:val="22"/>
          <w:lang w:val="es-ES"/>
        </w:rPr>
        <w:t xml:space="preserve">(1-11 </w:t>
      </w:r>
      <w:r>
        <w:rPr>
          <w:rFonts w:ascii="Calibri" w:eastAsia="Calibri" w:hAnsi="Calibri" w:cs="Calibri"/>
          <w:bCs/>
          <w:sz w:val="22"/>
          <w:szCs w:val="22"/>
          <w:lang w:val="es-ES"/>
        </w:rPr>
        <w:t xml:space="preserve">de junio de </w:t>
      </w:r>
      <w:r w:rsidRPr="00A55EFD">
        <w:rPr>
          <w:rFonts w:ascii="Calibri" w:eastAsia="Calibri" w:hAnsi="Calibri" w:cs="Calibri"/>
          <w:bCs/>
          <w:sz w:val="22"/>
          <w:szCs w:val="22"/>
          <w:lang w:val="es-ES"/>
        </w:rPr>
        <w:t xml:space="preserve">2015), en preparación para la 21ª Conferencia de las Partes de la </w:t>
      </w:r>
      <w:proofErr w:type="spellStart"/>
      <w:r w:rsidRPr="00A55EFD">
        <w:rPr>
          <w:rFonts w:ascii="Calibri" w:eastAsia="Calibri" w:hAnsi="Calibri" w:cs="Calibri"/>
          <w:bCs/>
          <w:sz w:val="22"/>
          <w:szCs w:val="22"/>
          <w:lang w:val="es-ES"/>
        </w:rPr>
        <w:t>CMNUCC</w:t>
      </w:r>
      <w:proofErr w:type="spellEnd"/>
      <w:r w:rsidR="0075441C">
        <w:rPr>
          <w:rFonts w:ascii="Calibri" w:eastAsia="Calibri" w:hAnsi="Calibri" w:cs="Calibri"/>
          <w:bCs/>
          <w:sz w:val="22"/>
          <w:szCs w:val="22"/>
          <w:lang w:val="es-ES"/>
        </w:rPr>
        <w:t xml:space="preserve"> en París, Francia (</w:t>
      </w:r>
      <w:r w:rsidRPr="00A55EFD">
        <w:rPr>
          <w:rFonts w:ascii="Calibri" w:eastAsia="Calibri" w:hAnsi="Calibri" w:cs="Calibri"/>
          <w:bCs/>
          <w:sz w:val="22"/>
          <w:szCs w:val="22"/>
          <w:lang w:val="es-ES"/>
        </w:rPr>
        <w:t>30 de noviembre</w:t>
      </w:r>
      <w:r w:rsidR="0048085C">
        <w:rPr>
          <w:rFonts w:ascii="Calibri" w:eastAsia="Calibri" w:hAnsi="Calibri" w:cs="Calibri"/>
          <w:bCs/>
          <w:sz w:val="22"/>
          <w:szCs w:val="22"/>
          <w:lang w:val="es-ES"/>
        </w:rPr>
        <w:t xml:space="preserve"> - </w:t>
      </w:r>
      <w:r w:rsidRPr="00A55EFD">
        <w:rPr>
          <w:rFonts w:ascii="Calibri" w:eastAsia="Calibri" w:hAnsi="Calibri" w:cs="Calibri"/>
          <w:bCs/>
          <w:sz w:val="22"/>
          <w:szCs w:val="22"/>
          <w:lang w:val="es-ES"/>
        </w:rPr>
        <w:t>11 de diciembre de 2015</w:t>
      </w:r>
      <w:r w:rsidR="0075441C">
        <w:rPr>
          <w:rFonts w:ascii="Calibri" w:eastAsia="Calibri" w:hAnsi="Calibri" w:cs="Calibri"/>
          <w:bCs/>
          <w:sz w:val="22"/>
          <w:szCs w:val="22"/>
          <w:lang w:val="es-ES"/>
        </w:rPr>
        <w:t>)</w:t>
      </w:r>
    </w:p>
    <w:p w:rsidR="00A55EFD" w:rsidRPr="00A55EFD" w:rsidRDefault="00A55EFD" w:rsidP="00A55EFD">
      <w:pPr>
        <w:rPr>
          <w:rFonts w:ascii="Calibri" w:eastAsia="Calibri" w:hAnsi="Calibri" w:cs="Calibri"/>
          <w:sz w:val="22"/>
          <w:szCs w:val="22"/>
          <w:lang w:val="es-ES"/>
        </w:rPr>
      </w:pPr>
    </w:p>
    <w:p w:rsidR="00A55EFD" w:rsidRPr="00A55EFD" w:rsidRDefault="00A55EFD" w:rsidP="00A55EFD">
      <w:pPr>
        <w:rPr>
          <w:rFonts w:ascii="Calibri" w:eastAsia="Calibri" w:hAnsi="Calibri" w:cs="Calibri"/>
          <w:sz w:val="22"/>
          <w:szCs w:val="22"/>
          <w:lang w:val="es-ES"/>
        </w:rPr>
      </w:pPr>
      <w:r w:rsidRPr="00A55EFD">
        <w:rPr>
          <w:rFonts w:ascii="Calibri" w:eastAsia="Calibri" w:hAnsi="Calibri" w:cs="Calibri"/>
          <w:sz w:val="22"/>
          <w:szCs w:val="22"/>
          <w:lang w:val="es-ES"/>
        </w:rPr>
        <w:t>Excmo. Sr. Ministro / Excma. Sra. Ministra:</w:t>
      </w:r>
    </w:p>
    <w:p w:rsidR="00A55EFD" w:rsidRPr="00A55EFD" w:rsidRDefault="00A55EFD">
      <w:pPr>
        <w:rPr>
          <w:rFonts w:ascii="Calibri" w:eastAsia="Calibri" w:hAnsi="Calibri" w:cs="Calibri"/>
          <w:sz w:val="22"/>
          <w:szCs w:val="22"/>
          <w:lang w:val="es-ES"/>
        </w:rPr>
      </w:pPr>
    </w:p>
    <w:p w:rsidR="00061979" w:rsidRPr="00A55EFD" w:rsidRDefault="00A55EFD" w:rsidP="00B44EDE">
      <w:pPr>
        <w:jc w:val="both"/>
        <w:rPr>
          <w:rFonts w:ascii="Calibri" w:eastAsia="Calibri" w:hAnsi="Calibri" w:cs="Calibri"/>
          <w:sz w:val="22"/>
          <w:szCs w:val="22"/>
          <w:lang w:val="es-ES"/>
        </w:rPr>
      </w:pPr>
      <w:r>
        <w:rPr>
          <w:rFonts w:ascii="Calibri" w:eastAsia="Calibri" w:hAnsi="Calibri" w:cs="Calibri"/>
          <w:sz w:val="22"/>
          <w:szCs w:val="22"/>
          <w:lang w:val="es-ES"/>
        </w:rPr>
        <w:t>Hay una creciente demanda por parte de los ciudadanos respecto a una acción climática. Instamos a los Gobiernos a que aporten una respuesta coherente y ambiciosa, que cree empleos decentes y reduzca las desiguald</w:t>
      </w:r>
      <w:r w:rsidR="007E176C">
        <w:rPr>
          <w:rFonts w:ascii="Calibri" w:eastAsia="Calibri" w:hAnsi="Calibri" w:cs="Calibri"/>
          <w:sz w:val="22"/>
          <w:szCs w:val="22"/>
          <w:lang w:val="es-ES"/>
        </w:rPr>
        <w:t>ades. Sentaría las bases para un futuro justo y sostenible.</w:t>
      </w:r>
      <w:r w:rsidR="001F621E" w:rsidRPr="00A55EFD">
        <w:rPr>
          <w:rFonts w:ascii="Calibri" w:eastAsia="Calibri" w:hAnsi="Calibri" w:cs="Calibri"/>
          <w:sz w:val="22"/>
          <w:szCs w:val="22"/>
          <w:lang w:val="es-ES"/>
        </w:rPr>
        <w:t xml:space="preserve"> </w:t>
      </w:r>
    </w:p>
    <w:p w:rsidR="00061979" w:rsidRPr="00A55EFD" w:rsidRDefault="00061979" w:rsidP="00B44EDE">
      <w:pPr>
        <w:jc w:val="both"/>
        <w:rPr>
          <w:rFonts w:ascii="Calibri" w:eastAsia="Calibri" w:hAnsi="Calibri" w:cs="Calibri"/>
          <w:sz w:val="22"/>
          <w:szCs w:val="22"/>
          <w:lang w:val="es-ES"/>
        </w:rPr>
      </w:pPr>
    </w:p>
    <w:p w:rsidR="00061979" w:rsidRDefault="007E176C" w:rsidP="00B44EDE">
      <w:pPr>
        <w:jc w:val="both"/>
        <w:rPr>
          <w:rFonts w:ascii="Calibri" w:eastAsia="Calibri" w:hAnsi="Calibri" w:cs="Calibri"/>
          <w:sz w:val="22"/>
          <w:szCs w:val="22"/>
          <w:lang w:val="es-ES"/>
        </w:rPr>
      </w:pPr>
      <w:r w:rsidRPr="007E176C">
        <w:rPr>
          <w:rFonts w:ascii="Calibri" w:eastAsia="Calibri" w:hAnsi="Calibri" w:cs="Calibri"/>
          <w:sz w:val="22"/>
          <w:szCs w:val="22"/>
          <w:lang w:val="es-ES"/>
        </w:rPr>
        <w:t>El/la (</w:t>
      </w:r>
      <w:r w:rsidRPr="007E176C">
        <w:rPr>
          <w:rFonts w:ascii="Calibri" w:eastAsia="Calibri" w:hAnsi="Calibri" w:cs="Calibri"/>
          <w:i/>
          <w:iCs/>
          <w:sz w:val="22"/>
          <w:szCs w:val="22"/>
          <w:lang w:val="es-ES"/>
        </w:rPr>
        <w:t>nombre de su organización</w:t>
      </w:r>
      <w:r w:rsidRPr="007E176C">
        <w:rPr>
          <w:rFonts w:ascii="Calibri" w:eastAsia="Calibri" w:hAnsi="Calibri" w:cs="Calibri"/>
          <w:sz w:val="22"/>
          <w:szCs w:val="22"/>
          <w:lang w:val="es-ES"/>
        </w:rPr>
        <w:t xml:space="preserve">) </w:t>
      </w:r>
      <w:r w:rsidRPr="007E176C">
        <w:rPr>
          <w:rFonts w:ascii="Calibri" w:eastAsia="Calibri" w:hAnsi="Calibri" w:cs="Calibri"/>
          <w:sz w:val="22"/>
          <w:szCs w:val="22"/>
          <w:lang w:val="es-ES_tradnl"/>
        </w:rPr>
        <w:t>está afiliada a la Confederación Sindical Internacional (</w:t>
      </w:r>
      <w:proofErr w:type="spellStart"/>
      <w:r w:rsidRPr="007E176C">
        <w:rPr>
          <w:rFonts w:ascii="Calibri" w:eastAsia="Calibri" w:hAnsi="Calibri" w:cs="Calibri"/>
          <w:sz w:val="22"/>
          <w:szCs w:val="22"/>
          <w:lang w:val="es-ES_tradnl"/>
        </w:rPr>
        <w:t>CSI</w:t>
      </w:r>
      <w:proofErr w:type="spellEnd"/>
      <w:r w:rsidRPr="007E176C">
        <w:rPr>
          <w:rFonts w:ascii="Calibri" w:eastAsia="Calibri" w:hAnsi="Calibri" w:cs="Calibri"/>
          <w:sz w:val="22"/>
          <w:szCs w:val="22"/>
          <w:lang w:val="es-ES_tradnl"/>
        </w:rPr>
        <w:t xml:space="preserve">) que representa a más de </w:t>
      </w:r>
      <w:r w:rsidRPr="007E176C">
        <w:rPr>
          <w:rFonts w:ascii="Calibri" w:eastAsia="Calibri" w:hAnsi="Calibri" w:cs="Calibri"/>
          <w:sz w:val="22"/>
          <w:szCs w:val="22"/>
          <w:lang w:val="es-ES"/>
        </w:rPr>
        <w:t xml:space="preserve">176 </w:t>
      </w:r>
      <w:r w:rsidRPr="007E176C">
        <w:rPr>
          <w:rFonts w:ascii="Calibri" w:eastAsia="Calibri" w:hAnsi="Calibri" w:cs="Calibri"/>
          <w:sz w:val="22"/>
          <w:szCs w:val="22"/>
          <w:lang w:val="es-ES_tradnl"/>
        </w:rPr>
        <w:t xml:space="preserve">millones trabajadores y trabajadoras a través de sus </w:t>
      </w:r>
      <w:r w:rsidRPr="007E176C">
        <w:rPr>
          <w:rFonts w:ascii="Calibri" w:eastAsia="Calibri" w:hAnsi="Calibri" w:cs="Calibri"/>
          <w:sz w:val="22"/>
          <w:szCs w:val="22"/>
          <w:lang w:val="es-ES"/>
        </w:rPr>
        <w:t>328 organizaciones afiliadas en 162 países y territorios. Le escribimos para darle a conocer las demandas urgentes del movimiento sindical</w:t>
      </w:r>
      <w:r w:rsidR="00B44EDE">
        <w:rPr>
          <w:rFonts w:ascii="Calibri" w:eastAsia="Calibri" w:hAnsi="Calibri" w:cs="Calibri"/>
          <w:sz w:val="22"/>
          <w:szCs w:val="22"/>
          <w:lang w:val="es-ES"/>
        </w:rPr>
        <w:t xml:space="preserve"> con vistas a lograr un acuerdo mundial firme respecto al clima, que proteja las vidas y los medios de subsistencia de los trabajadores y trabajadoras frente al impacto del cambio climático, y que asegure a los trabajadores/as y a sus comunidades buenos empleos, protección social y pensiones garantizadas en la transición a una economía con cero emisiones de carbono. </w:t>
      </w:r>
    </w:p>
    <w:p w:rsidR="00B44EDE" w:rsidRPr="00A55EFD" w:rsidRDefault="00B44EDE" w:rsidP="00B44EDE">
      <w:pPr>
        <w:jc w:val="both"/>
        <w:rPr>
          <w:rFonts w:ascii="Calibri" w:eastAsia="Calibri" w:hAnsi="Calibri" w:cs="Calibri"/>
          <w:sz w:val="22"/>
          <w:szCs w:val="22"/>
          <w:lang w:val="es-ES"/>
        </w:rPr>
      </w:pPr>
    </w:p>
    <w:p w:rsidR="00061979" w:rsidRPr="00A55EFD" w:rsidRDefault="00B44EDE" w:rsidP="006064F5">
      <w:pPr>
        <w:spacing w:after="120"/>
        <w:jc w:val="both"/>
        <w:rPr>
          <w:rFonts w:ascii="Calibri" w:eastAsia="Calibri" w:hAnsi="Calibri" w:cs="Calibri"/>
          <w:sz w:val="22"/>
          <w:szCs w:val="22"/>
          <w:lang w:val="es-ES"/>
        </w:rPr>
      </w:pPr>
      <w:r w:rsidRPr="00B44EDE">
        <w:rPr>
          <w:rFonts w:ascii="Calibri" w:eastAsia="Calibri" w:hAnsi="Calibri" w:cs="Calibri"/>
          <w:sz w:val="22"/>
          <w:szCs w:val="22"/>
          <w:lang w:val="es-ES_tradnl"/>
        </w:rPr>
        <w:t>El movimiento sindical internacional exhorta a los Gobiernos a</w:t>
      </w:r>
      <w:r w:rsidRPr="00B44EDE">
        <w:rPr>
          <w:rFonts w:ascii="Calibri" w:eastAsia="Calibri" w:hAnsi="Calibri" w:cs="Calibri"/>
          <w:sz w:val="22"/>
          <w:szCs w:val="22"/>
          <w:lang w:val="es-ES"/>
        </w:rPr>
        <w:t>:</w:t>
      </w:r>
    </w:p>
    <w:p w:rsidR="00B44EDE" w:rsidRPr="00B44EDE" w:rsidRDefault="00B44EDE" w:rsidP="006064F5">
      <w:pPr>
        <w:numPr>
          <w:ilvl w:val="0"/>
          <w:numId w:val="3"/>
        </w:numPr>
        <w:tabs>
          <w:tab w:val="clear" w:pos="120"/>
          <w:tab w:val="left" w:pos="240"/>
          <w:tab w:val="left" w:pos="480"/>
        </w:tabs>
        <w:spacing w:before="120" w:after="120"/>
        <w:ind w:left="251" w:hanging="251"/>
        <w:jc w:val="both"/>
        <w:rPr>
          <w:rFonts w:ascii="Calibri" w:eastAsia="Calibri" w:hAnsi="Calibri" w:cs="Calibri"/>
          <w:sz w:val="22"/>
          <w:szCs w:val="22"/>
          <w:lang w:val="es-ES"/>
        </w:rPr>
      </w:pPr>
      <w:r w:rsidRPr="00B44EDE">
        <w:rPr>
          <w:rFonts w:ascii="Calibri" w:eastAsia="Calibri" w:hAnsi="Calibri" w:cs="Calibri"/>
          <w:b/>
          <w:sz w:val="22"/>
          <w:szCs w:val="22"/>
          <w:lang w:val="es-ES"/>
        </w:rPr>
        <w:t>Apoyar un acuerdo ambicioso y vinculante en París</w:t>
      </w:r>
      <w:r w:rsidRPr="00B44EDE">
        <w:rPr>
          <w:rFonts w:ascii="Calibri" w:eastAsia="Calibri" w:hAnsi="Calibri" w:cs="Calibri"/>
          <w:sz w:val="22"/>
          <w:szCs w:val="22"/>
          <w:lang w:val="es-ES"/>
        </w:rPr>
        <w:t xml:space="preserve">, que siente las bases para aplicar reducciones a medio y largo plazo de las emisiones, y para la adopción de medidas sostenibles de adaptación a los efectos del cambio climático en los países en desarrollo. Los Gobiernos deberán hacer todo lo posible para </w:t>
      </w:r>
      <w:r>
        <w:rPr>
          <w:rFonts w:ascii="Calibri" w:eastAsia="Calibri" w:hAnsi="Calibri" w:cs="Calibri"/>
          <w:sz w:val="22"/>
          <w:szCs w:val="22"/>
          <w:lang w:val="es-ES"/>
        </w:rPr>
        <w:t xml:space="preserve">alinear la ambición de sus </w:t>
      </w:r>
      <w:r w:rsidRPr="00B44EDE">
        <w:rPr>
          <w:rFonts w:ascii="Calibri" w:eastAsia="Calibri" w:hAnsi="Calibri" w:cs="Calibri"/>
          <w:sz w:val="22"/>
          <w:szCs w:val="22"/>
          <w:lang w:val="es-ES"/>
        </w:rPr>
        <w:t xml:space="preserve">Contribuciones Previstas y Determinadas a Nivel Nacional </w:t>
      </w:r>
      <w:r>
        <w:rPr>
          <w:rFonts w:ascii="Calibri" w:eastAsia="Calibri" w:hAnsi="Calibri" w:cs="Calibri"/>
          <w:sz w:val="22"/>
          <w:szCs w:val="22"/>
          <w:lang w:val="es-ES"/>
        </w:rPr>
        <w:t xml:space="preserve">con la necesidad de </w:t>
      </w:r>
      <w:r w:rsidRPr="00B44EDE">
        <w:rPr>
          <w:rFonts w:ascii="Calibri" w:eastAsia="Calibri" w:hAnsi="Calibri" w:cs="Calibri"/>
          <w:sz w:val="22"/>
          <w:szCs w:val="22"/>
          <w:lang w:val="es-ES"/>
        </w:rPr>
        <w:t>limitar el incremento de la temperatura a 2</w:t>
      </w:r>
      <w:r w:rsidRPr="00B44EDE">
        <w:rPr>
          <w:rFonts w:ascii="Calibri" w:eastAsia="Calibri" w:hAnsi="Calibri" w:cs="Calibri"/>
          <w:sz w:val="22"/>
          <w:szCs w:val="22"/>
          <w:vertAlign w:val="superscript"/>
          <w:lang w:val="es-ES"/>
        </w:rPr>
        <w:t>o</w:t>
      </w:r>
      <w:r w:rsidRPr="00B44EDE">
        <w:rPr>
          <w:rFonts w:ascii="Calibri" w:eastAsia="Calibri" w:hAnsi="Calibri" w:cs="Calibri"/>
          <w:sz w:val="22"/>
          <w:szCs w:val="22"/>
          <w:lang w:val="es-ES"/>
        </w:rPr>
        <w:t>C como máximo</w:t>
      </w:r>
      <w:r>
        <w:rPr>
          <w:rFonts w:ascii="Calibri" w:eastAsia="Calibri" w:hAnsi="Calibri" w:cs="Calibri"/>
          <w:sz w:val="22"/>
          <w:szCs w:val="22"/>
          <w:lang w:val="es-ES"/>
        </w:rPr>
        <w:t>, evaluando de buena fe sus responsabilidades y capacidades</w:t>
      </w:r>
      <w:r w:rsidRPr="00B44EDE">
        <w:rPr>
          <w:rFonts w:ascii="Calibri" w:eastAsia="Calibri" w:hAnsi="Calibri" w:cs="Calibri"/>
          <w:sz w:val="22"/>
          <w:szCs w:val="22"/>
          <w:lang w:val="es-ES"/>
        </w:rPr>
        <w:t>.</w:t>
      </w:r>
    </w:p>
    <w:p w:rsidR="006064F5" w:rsidRDefault="006064F5" w:rsidP="006064F5">
      <w:pPr>
        <w:jc w:val="both"/>
        <w:rPr>
          <w:rFonts w:ascii="Calibri" w:eastAsia="Calibri" w:hAnsi="Calibri" w:cs="Calibri"/>
          <w:sz w:val="22"/>
          <w:szCs w:val="22"/>
          <w:lang w:val="es-ES"/>
        </w:rPr>
      </w:pPr>
      <w:r>
        <w:rPr>
          <w:rFonts w:ascii="Calibri" w:eastAsia="Calibri" w:hAnsi="Calibri" w:cs="Calibri"/>
          <w:sz w:val="22"/>
          <w:szCs w:val="22"/>
          <w:lang w:val="es-ES"/>
        </w:rPr>
        <w:t xml:space="preserve">Los Gobiernos de los países desarrollados deberán establecer una vía clara para cumplir el compromiso de movilizar </w:t>
      </w:r>
      <w:r w:rsidRPr="006064F5">
        <w:rPr>
          <w:rFonts w:ascii="Calibri" w:eastAsia="Calibri" w:hAnsi="Calibri" w:cs="Calibri"/>
          <w:sz w:val="22"/>
          <w:szCs w:val="22"/>
          <w:lang w:val="es-ES"/>
        </w:rPr>
        <w:t>100.000 millones de USD al año para 2020</w:t>
      </w:r>
      <w:r>
        <w:rPr>
          <w:rFonts w:ascii="Calibri" w:eastAsia="Calibri" w:hAnsi="Calibri" w:cs="Calibri"/>
          <w:sz w:val="22"/>
          <w:szCs w:val="22"/>
          <w:lang w:val="es-ES"/>
        </w:rPr>
        <w:t xml:space="preserve">, teniendo en cuenta que estos fondos serán fundamentales para apoyar a los </w:t>
      </w:r>
      <w:r w:rsidRPr="006064F5">
        <w:rPr>
          <w:rFonts w:ascii="Calibri" w:eastAsia="Calibri" w:hAnsi="Calibri" w:cs="Calibri"/>
          <w:sz w:val="22"/>
          <w:szCs w:val="22"/>
          <w:lang w:val="es-ES_tradnl"/>
        </w:rPr>
        <w:t xml:space="preserve">países en desarrollo en sus esfuerzos por hacer frente al cambio climático y ayudarlos a </w:t>
      </w:r>
      <w:r>
        <w:rPr>
          <w:rFonts w:ascii="Calibri" w:eastAsia="Calibri" w:hAnsi="Calibri" w:cs="Calibri"/>
          <w:sz w:val="22"/>
          <w:szCs w:val="22"/>
          <w:lang w:val="es-ES_tradnl"/>
        </w:rPr>
        <w:t>prosperar con</w:t>
      </w:r>
      <w:r w:rsidRPr="006064F5">
        <w:rPr>
          <w:rFonts w:ascii="Calibri" w:eastAsia="Calibri" w:hAnsi="Calibri" w:cs="Calibri"/>
          <w:sz w:val="22"/>
          <w:szCs w:val="22"/>
          <w:lang w:val="es-ES_tradnl"/>
        </w:rPr>
        <w:t xml:space="preserve"> emisiones más bajas</w:t>
      </w:r>
      <w:r w:rsidRPr="006064F5">
        <w:rPr>
          <w:rFonts w:ascii="Calibri" w:eastAsia="Calibri" w:hAnsi="Calibri" w:cs="Calibri"/>
          <w:sz w:val="22"/>
          <w:szCs w:val="22"/>
          <w:lang w:val="es-ES"/>
        </w:rPr>
        <w:t>.</w:t>
      </w:r>
      <w:r>
        <w:rPr>
          <w:rFonts w:ascii="Calibri" w:eastAsia="Calibri" w:hAnsi="Calibri" w:cs="Calibri"/>
          <w:sz w:val="22"/>
          <w:szCs w:val="22"/>
          <w:lang w:val="es-ES"/>
        </w:rPr>
        <w:t xml:space="preserve"> </w:t>
      </w:r>
    </w:p>
    <w:p w:rsidR="006064F5" w:rsidRPr="006064F5" w:rsidRDefault="006064F5" w:rsidP="006064F5">
      <w:pPr>
        <w:jc w:val="both"/>
        <w:rPr>
          <w:rFonts w:ascii="Calibri" w:eastAsia="Calibri" w:hAnsi="Calibri" w:cs="Calibri"/>
          <w:sz w:val="22"/>
          <w:szCs w:val="22"/>
          <w:lang w:val="es-ES"/>
        </w:rPr>
      </w:pPr>
    </w:p>
    <w:p w:rsidR="00061979" w:rsidRPr="00A55EFD" w:rsidRDefault="001F621E" w:rsidP="006064F5">
      <w:pPr>
        <w:numPr>
          <w:ilvl w:val="0"/>
          <w:numId w:val="3"/>
        </w:numPr>
        <w:tabs>
          <w:tab w:val="clear" w:pos="120"/>
          <w:tab w:val="num" w:pos="131"/>
          <w:tab w:val="left" w:pos="240"/>
          <w:tab w:val="left" w:pos="480"/>
        </w:tabs>
        <w:spacing w:after="120"/>
        <w:ind w:left="249" w:hanging="249"/>
        <w:jc w:val="both"/>
        <w:rPr>
          <w:rFonts w:ascii="Trebuchet MS" w:eastAsia="Trebuchet MS" w:hAnsi="Trebuchet MS" w:cs="Trebuchet MS"/>
          <w:sz w:val="22"/>
          <w:szCs w:val="22"/>
          <w:lang w:val="es-ES"/>
        </w:rPr>
      </w:pPr>
      <w:r w:rsidRPr="00A55EFD">
        <w:rPr>
          <w:rFonts w:ascii="Calibri" w:eastAsia="Calibri" w:hAnsi="Calibri" w:cs="Calibri"/>
          <w:b/>
          <w:bCs/>
          <w:sz w:val="22"/>
          <w:szCs w:val="22"/>
          <w:lang w:val="es-ES"/>
        </w:rPr>
        <w:t>Ret</w:t>
      </w:r>
      <w:r w:rsidR="006064F5">
        <w:rPr>
          <w:rFonts w:ascii="Calibri" w:eastAsia="Calibri" w:hAnsi="Calibri" w:cs="Calibri"/>
          <w:b/>
          <w:bCs/>
          <w:sz w:val="22"/>
          <w:szCs w:val="22"/>
          <w:lang w:val="es-ES"/>
        </w:rPr>
        <w:t>ener las referencias que figuran en el actual texto de negociación, respecto al compromiso de una Transición Justa para los trabajadores, en el texto final, particularmente en la sección operativa bajo “Objetivos”:</w:t>
      </w:r>
    </w:p>
    <w:p w:rsidR="00061979" w:rsidRPr="00723669" w:rsidRDefault="001F621E" w:rsidP="006064F5">
      <w:pPr>
        <w:pStyle w:val="FootnoteText"/>
        <w:ind w:left="567" w:right="418"/>
        <w:jc w:val="both"/>
        <w:rPr>
          <w:sz w:val="22"/>
          <w:szCs w:val="22"/>
          <w:lang w:val="es-ES"/>
        </w:rPr>
      </w:pPr>
      <w:r w:rsidRPr="00723669">
        <w:rPr>
          <w:i/>
          <w:iCs/>
          <w:sz w:val="22"/>
          <w:szCs w:val="22"/>
          <w:lang w:val="es-ES"/>
        </w:rPr>
        <w:t>P</w:t>
      </w:r>
      <w:r w:rsidR="006064F5" w:rsidRPr="00723669">
        <w:rPr>
          <w:i/>
          <w:iCs/>
          <w:sz w:val="22"/>
          <w:szCs w:val="22"/>
          <w:lang w:val="es-ES"/>
        </w:rPr>
        <w:t>árrafo 15:</w:t>
      </w:r>
      <w:r w:rsidR="006064F5" w:rsidRPr="00723669">
        <w:rPr>
          <w:sz w:val="22"/>
          <w:szCs w:val="22"/>
          <w:lang w:val="es-ES"/>
        </w:rPr>
        <w:t xml:space="preserve"> [Todas  las  Partes  [e  interesados]  deberán  [cerciorarse  de  que  se  respeten  los  derechos  humanos  y  la  igualdad  de género en la aplicación de las disposiciones del presente acuerdo] (…)</w:t>
      </w:r>
      <w:r w:rsidR="00723669">
        <w:rPr>
          <w:sz w:val="22"/>
          <w:szCs w:val="22"/>
          <w:lang w:val="es-ES"/>
        </w:rPr>
        <w:t xml:space="preserve"> </w:t>
      </w:r>
      <w:r w:rsidR="006064F5" w:rsidRPr="00723669">
        <w:rPr>
          <w:b/>
          <w:sz w:val="22"/>
          <w:szCs w:val="22"/>
          <w:lang w:val="es-ES"/>
        </w:rPr>
        <w:t>Todas las Partes deberían contemplar, en sus políticas y medidas sobre el clima, una transición justa de la fuerza laboral que cree empleos dignos y trabajos de calidad.</w:t>
      </w:r>
      <w:r w:rsidR="006064F5" w:rsidRPr="00723669">
        <w:rPr>
          <w:sz w:val="22"/>
          <w:szCs w:val="22"/>
          <w:lang w:val="es-ES"/>
        </w:rPr>
        <w:t xml:space="preserve">] (…) </w:t>
      </w:r>
      <w:bookmarkStart w:id="0" w:name="_GoBack"/>
      <w:bookmarkEnd w:id="0"/>
    </w:p>
    <w:p w:rsidR="00061979" w:rsidRPr="00A55EFD" w:rsidRDefault="006064F5" w:rsidP="005E51D0">
      <w:pPr>
        <w:pStyle w:val="NormalWeb"/>
        <w:spacing w:before="0" w:after="200"/>
        <w:jc w:val="both"/>
        <w:rPr>
          <w:rFonts w:ascii="Calibri" w:eastAsia="Calibri" w:hAnsi="Calibri" w:cs="Calibri"/>
          <w:sz w:val="22"/>
          <w:szCs w:val="22"/>
          <w:lang w:val="es-ES"/>
        </w:rPr>
      </w:pPr>
      <w:r w:rsidRPr="006064F5">
        <w:rPr>
          <w:rFonts w:ascii="Calibri" w:eastAsia="Calibri" w:hAnsi="Calibri" w:cs="Calibri"/>
          <w:sz w:val="22"/>
          <w:szCs w:val="22"/>
          <w:lang w:val="es-ES"/>
        </w:rPr>
        <w:t>En decisiones anteriores de la COP ya se habían incluido referencias a este compromiso</w:t>
      </w:r>
      <w:r w:rsidRPr="006064F5">
        <w:rPr>
          <w:rFonts w:ascii="Calibri" w:eastAsia="Calibri" w:hAnsi="Calibri" w:cs="Calibri"/>
          <w:sz w:val="22"/>
          <w:szCs w:val="22"/>
          <w:vertAlign w:val="superscript"/>
          <w:lang w:val="es-ES"/>
        </w:rPr>
        <w:footnoteReference w:id="2"/>
      </w:r>
      <w:r w:rsidR="00CE09C3">
        <w:rPr>
          <w:rFonts w:ascii="Calibri" w:eastAsia="Calibri" w:hAnsi="Calibri" w:cs="Calibri"/>
          <w:sz w:val="22"/>
          <w:szCs w:val="22"/>
          <w:lang w:val="es-ES"/>
        </w:rPr>
        <w:t>, y en la Organización Internacional del Trabajo (OIT) se alcanzaron conclusiones tr</w:t>
      </w:r>
      <w:r w:rsidR="001F621E" w:rsidRPr="00A55EFD">
        <w:rPr>
          <w:rFonts w:ascii="Calibri" w:eastAsia="Calibri" w:hAnsi="Calibri" w:cs="Calibri"/>
          <w:sz w:val="22"/>
          <w:szCs w:val="22"/>
          <w:lang w:val="es-ES"/>
        </w:rPr>
        <w:t>ipartit</w:t>
      </w:r>
      <w:r w:rsidR="00CE09C3">
        <w:rPr>
          <w:rFonts w:ascii="Calibri" w:eastAsia="Calibri" w:hAnsi="Calibri" w:cs="Calibri"/>
          <w:sz w:val="22"/>
          <w:szCs w:val="22"/>
          <w:lang w:val="es-ES"/>
        </w:rPr>
        <w:t>as en cuanto al concepto de una Transición Justa</w:t>
      </w:r>
      <w:r w:rsidR="001F621E" w:rsidRPr="00A55EFD">
        <w:rPr>
          <w:rFonts w:ascii="Calibri" w:eastAsia="Calibri" w:hAnsi="Calibri" w:cs="Calibri"/>
          <w:sz w:val="22"/>
          <w:szCs w:val="22"/>
          <w:vertAlign w:val="superscript"/>
          <w:lang w:val="es-ES"/>
        </w:rPr>
        <w:footnoteReference w:id="3"/>
      </w:r>
      <w:r w:rsidR="00CE09C3">
        <w:rPr>
          <w:rFonts w:ascii="Calibri" w:eastAsia="Calibri" w:hAnsi="Calibri" w:cs="Calibri"/>
          <w:sz w:val="22"/>
          <w:szCs w:val="22"/>
          <w:lang w:val="es-ES"/>
        </w:rPr>
        <w:t>.</w:t>
      </w:r>
      <w:r w:rsidR="001F621E" w:rsidRPr="00A55EFD">
        <w:rPr>
          <w:rFonts w:ascii="Calibri" w:eastAsia="Calibri" w:hAnsi="Calibri" w:cs="Calibri"/>
          <w:sz w:val="22"/>
          <w:szCs w:val="22"/>
          <w:lang w:val="es-ES"/>
        </w:rPr>
        <w:t xml:space="preserve"> </w:t>
      </w:r>
    </w:p>
    <w:p w:rsidR="00061979" w:rsidRDefault="00CE09C3" w:rsidP="005E51D0">
      <w:pPr>
        <w:pStyle w:val="NormalWeb"/>
        <w:spacing w:before="0" w:after="200"/>
        <w:jc w:val="both"/>
        <w:rPr>
          <w:rFonts w:ascii="Calibri" w:eastAsia="Calibri" w:hAnsi="Calibri" w:cs="Calibri"/>
          <w:sz w:val="22"/>
          <w:szCs w:val="22"/>
          <w:lang w:val="es-ES"/>
        </w:rPr>
      </w:pPr>
      <w:r w:rsidRPr="00CE09C3">
        <w:rPr>
          <w:rFonts w:ascii="Calibri" w:eastAsia="Calibri" w:hAnsi="Calibri" w:cs="Calibri"/>
          <w:sz w:val="22"/>
          <w:szCs w:val="22"/>
          <w:lang w:val="es-ES"/>
        </w:rPr>
        <w:lastRenderedPageBreak/>
        <w:t xml:space="preserve">Nuestra expectativa es que el acuerdo alcanzado en la COP21 oriente la acción sobre el clima vinculándola al mundo real. Esto </w:t>
      </w:r>
      <w:r>
        <w:rPr>
          <w:rFonts w:ascii="Calibri" w:eastAsia="Calibri" w:hAnsi="Calibri" w:cs="Calibri"/>
          <w:sz w:val="22"/>
          <w:szCs w:val="22"/>
          <w:lang w:val="es-ES"/>
        </w:rPr>
        <w:t>garantizaría</w:t>
      </w:r>
      <w:r w:rsidRPr="00CE09C3">
        <w:rPr>
          <w:rFonts w:ascii="Calibri" w:eastAsia="Calibri" w:hAnsi="Calibri" w:cs="Calibri"/>
          <w:sz w:val="22"/>
          <w:szCs w:val="22"/>
          <w:lang w:val="es-ES"/>
        </w:rPr>
        <w:t xml:space="preserve"> un </w:t>
      </w:r>
      <w:r>
        <w:rPr>
          <w:rFonts w:ascii="Calibri" w:eastAsia="Calibri" w:hAnsi="Calibri" w:cs="Calibri"/>
          <w:sz w:val="22"/>
          <w:szCs w:val="22"/>
          <w:lang w:val="es-ES"/>
        </w:rPr>
        <w:t xml:space="preserve">compromiso con la justicia </w:t>
      </w:r>
      <w:r w:rsidR="001F621E" w:rsidRPr="00A55EFD">
        <w:rPr>
          <w:rFonts w:ascii="Calibri" w:eastAsia="Calibri" w:hAnsi="Calibri" w:cs="Calibri"/>
          <w:sz w:val="22"/>
          <w:szCs w:val="22"/>
          <w:lang w:val="es-ES"/>
        </w:rPr>
        <w:t xml:space="preserve">social </w:t>
      </w:r>
      <w:r>
        <w:rPr>
          <w:rFonts w:ascii="Calibri" w:eastAsia="Calibri" w:hAnsi="Calibri" w:cs="Calibri"/>
          <w:sz w:val="22"/>
          <w:szCs w:val="22"/>
          <w:lang w:val="es-ES"/>
        </w:rPr>
        <w:t>y tranquilizaría a los trabajadores y trabajadoras del mundo entero, puesto que se necesita su apoyo para la ambiciosa transformación necesaria.</w:t>
      </w:r>
    </w:p>
    <w:p w:rsidR="00061979" w:rsidRPr="00A55EFD" w:rsidRDefault="00CE09C3" w:rsidP="005E51D0">
      <w:pPr>
        <w:numPr>
          <w:ilvl w:val="0"/>
          <w:numId w:val="3"/>
        </w:numPr>
        <w:tabs>
          <w:tab w:val="left" w:pos="240"/>
          <w:tab w:val="left" w:pos="480"/>
        </w:tabs>
        <w:spacing w:after="120"/>
        <w:ind w:left="249" w:hanging="249"/>
        <w:jc w:val="both"/>
        <w:rPr>
          <w:lang w:val="es-ES"/>
        </w:rPr>
      </w:pPr>
      <w:r>
        <w:rPr>
          <w:rFonts w:ascii="Calibri" w:eastAsia="Calibri" w:hAnsi="Calibri" w:cs="Calibri"/>
          <w:sz w:val="22"/>
          <w:szCs w:val="22"/>
          <w:lang w:val="es-ES"/>
        </w:rPr>
        <w:t xml:space="preserve">Un compromiso de desarrollar un plan energético nacional </w:t>
      </w:r>
      <w:r w:rsidRPr="00CE09C3">
        <w:rPr>
          <w:rFonts w:ascii="Calibri" w:eastAsia="Calibri" w:hAnsi="Calibri" w:cs="Calibri"/>
          <w:sz w:val="22"/>
          <w:szCs w:val="22"/>
          <w:lang w:val="es-ES"/>
        </w:rPr>
        <w:t>con vistas a descarbonizar la economía y garantizar el empleo</w:t>
      </w:r>
      <w:r w:rsidR="001F621E" w:rsidRPr="00A55EFD">
        <w:rPr>
          <w:rFonts w:ascii="Calibri" w:eastAsia="Calibri" w:hAnsi="Calibri" w:cs="Calibri"/>
          <w:sz w:val="22"/>
          <w:szCs w:val="22"/>
          <w:lang w:val="es-ES"/>
        </w:rPr>
        <w:t xml:space="preserve">. </w:t>
      </w:r>
      <w:r>
        <w:rPr>
          <w:rFonts w:ascii="Calibri" w:eastAsia="Calibri" w:hAnsi="Calibri" w:cs="Calibri"/>
          <w:sz w:val="22"/>
          <w:szCs w:val="22"/>
          <w:lang w:val="es-ES"/>
        </w:rPr>
        <w:t xml:space="preserve">Los sindicatos son conscientes de los </w:t>
      </w:r>
      <w:r w:rsidR="005E51D0">
        <w:rPr>
          <w:rFonts w:ascii="Calibri" w:eastAsia="Calibri" w:hAnsi="Calibri" w:cs="Calibri"/>
          <w:sz w:val="22"/>
          <w:szCs w:val="22"/>
          <w:lang w:val="es-ES"/>
        </w:rPr>
        <w:t xml:space="preserve">desafíos que plantean </w:t>
      </w:r>
      <w:r>
        <w:rPr>
          <w:rFonts w:ascii="Calibri" w:eastAsia="Calibri" w:hAnsi="Calibri" w:cs="Calibri"/>
          <w:sz w:val="22"/>
          <w:szCs w:val="22"/>
          <w:lang w:val="es-ES"/>
        </w:rPr>
        <w:t>las políticas climáticas para ciertos sectores específicos de la economía. Pero permitir que es</w:t>
      </w:r>
      <w:r w:rsidR="005E51D0">
        <w:rPr>
          <w:rFonts w:ascii="Calibri" w:eastAsia="Calibri" w:hAnsi="Calibri" w:cs="Calibri"/>
          <w:sz w:val="22"/>
          <w:szCs w:val="22"/>
          <w:lang w:val="es-ES"/>
        </w:rPr>
        <w:t>os desafíos</w:t>
      </w:r>
      <w:r w:rsidR="001F621E" w:rsidRPr="00A55EFD">
        <w:rPr>
          <w:rFonts w:ascii="Calibri" w:eastAsia="Calibri" w:hAnsi="Calibri" w:cs="Calibri"/>
          <w:sz w:val="22"/>
          <w:szCs w:val="22"/>
          <w:lang w:val="es-ES"/>
        </w:rPr>
        <w:t xml:space="preserve"> </w:t>
      </w:r>
      <w:r w:rsidR="0048085C">
        <w:rPr>
          <w:rFonts w:ascii="Calibri" w:eastAsia="Calibri" w:hAnsi="Calibri" w:cs="Calibri"/>
          <w:sz w:val="22"/>
          <w:szCs w:val="22"/>
          <w:lang w:val="es-ES"/>
        </w:rPr>
        <w:t xml:space="preserve">generen desavenencia al no </w:t>
      </w:r>
      <w:r w:rsidR="005E51D0">
        <w:rPr>
          <w:rFonts w:ascii="Calibri" w:eastAsia="Calibri" w:hAnsi="Calibri" w:cs="Calibri"/>
          <w:sz w:val="22"/>
          <w:szCs w:val="22"/>
          <w:lang w:val="es-ES"/>
        </w:rPr>
        <w:t>tomar medidas para el desarrollo de planes nacionales e industriales no es una opción. Necesitamos que nuestros Gobiernos asuman el liderazgo. Necesitamos un plan para descarbonizar la economía. Necesitamos una estrategia de transición justa para los trabajadores y trabajadoras de los sectores que han de transformarse. Y lo necesitamos ya.</w:t>
      </w:r>
    </w:p>
    <w:p w:rsidR="00D10877" w:rsidRPr="00A55EFD" w:rsidRDefault="005E51D0" w:rsidP="005E51D0">
      <w:pPr>
        <w:tabs>
          <w:tab w:val="num" w:pos="720"/>
        </w:tabs>
        <w:spacing w:after="120"/>
        <w:rPr>
          <w:rFonts w:ascii="Calibri" w:hAnsi="Calibri"/>
          <w:sz w:val="22"/>
          <w:szCs w:val="22"/>
          <w:lang w:val="es-ES"/>
        </w:rPr>
      </w:pPr>
      <w:r>
        <w:rPr>
          <w:rFonts w:ascii="Calibri" w:eastAsia="Calibri" w:hAnsi="Calibri" w:cs="Calibri"/>
          <w:sz w:val="22"/>
          <w:szCs w:val="22"/>
          <w:lang w:val="es-ES"/>
        </w:rPr>
        <w:t>Nuestra organización le plantea por tanto tres preguntas simples:</w:t>
      </w:r>
      <w:r w:rsidR="001F621E" w:rsidRPr="00A55EFD">
        <w:rPr>
          <w:rFonts w:ascii="Calibri" w:hAnsi="Calibri"/>
          <w:sz w:val="22"/>
          <w:szCs w:val="22"/>
          <w:lang w:val="es-ES"/>
        </w:rPr>
        <w:t xml:space="preserve">                                 </w:t>
      </w:r>
    </w:p>
    <w:p w:rsidR="00061979" w:rsidRPr="0048085C" w:rsidRDefault="0048085C" w:rsidP="0048085C">
      <w:pPr>
        <w:pStyle w:val="ListParagraph"/>
        <w:numPr>
          <w:ilvl w:val="0"/>
          <w:numId w:val="14"/>
        </w:numPr>
        <w:tabs>
          <w:tab w:val="num" w:pos="720"/>
        </w:tabs>
        <w:spacing w:after="120"/>
        <w:ind w:left="714" w:hanging="357"/>
        <w:rPr>
          <w:b/>
          <w:lang w:val="es-ES"/>
        </w:rPr>
      </w:pPr>
      <w:r w:rsidRPr="0048085C">
        <w:rPr>
          <w:b/>
          <w:lang w:val="es-ES"/>
        </w:rPr>
        <w:t>¿Refleja la contribución de</w:t>
      </w:r>
      <w:r>
        <w:rPr>
          <w:b/>
          <w:lang w:val="es-ES"/>
        </w:rPr>
        <w:t>l</w:t>
      </w:r>
      <w:r w:rsidRPr="0048085C">
        <w:rPr>
          <w:b/>
          <w:lang w:val="es-ES"/>
        </w:rPr>
        <w:t xml:space="preserve"> Gobierno respecto a la reducción de emisiones la capacidad de nuestro país y su responsabilidad de hacer todo lo posible para limitar el incremento de la temperatura a 2</w:t>
      </w:r>
      <w:r w:rsidRPr="0048085C">
        <w:rPr>
          <w:b/>
          <w:vertAlign w:val="superscript"/>
          <w:lang w:val="es-ES"/>
        </w:rPr>
        <w:t>o</w:t>
      </w:r>
      <w:r w:rsidRPr="0048085C">
        <w:rPr>
          <w:b/>
          <w:lang w:val="es-ES"/>
        </w:rPr>
        <w:t>C como máximo</w:t>
      </w:r>
      <w:r w:rsidR="00974C51" w:rsidRPr="0048085C">
        <w:rPr>
          <w:b/>
          <w:lang w:val="es-ES"/>
        </w:rPr>
        <w:t>?</w:t>
      </w:r>
    </w:p>
    <w:p w:rsidR="0048085C" w:rsidRPr="0048085C" w:rsidRDefault="0048085C" w:rsidP="0048085C">
      <w:pPr>
        <w:pStyle w:val="ListParagraph"/>
        <w:numPr>
          <w:ilvl w:val="0"/>
          <w:numId w:val="14"/>
        </w:numPr>
        <w:tabs>
          <w:tab w:val="num" w:pos="720"/>
        </w:tabs>
        <w:spacing w:after="120"/>
        <w:ind w:left="714" w:hanging="357"/>
        <w:rPr>
          <w:rFonts w:eastAsia="Trebuchet MS" w:cs="Trebuchet MS"/>
          <w:b/>
          <w:bCs/>
          <w:lang w:val="es-ES"/>
        </w:rPr>
      </w:pPr>
      <w:r w:rsidRPr="0048085C">
        <w:rPr>
          <w:rFonts w:eastAsia="Trebuchet MS" w:cs="Trebuchet MS"/>
          <w:b/>
          <w:bCs/>
          <w:lang w:val="es-ES"/>
        </w:rPr>
        <w:t xml:space="preserve">¿Apoyará </w:t>
      </w:r>
      <w:r>
        <w:rPr>
          <w:rFonts w:eastAsia="Trebuchet MS" w:cs="Trebuchet MS"/>
          <w:b/>
          <w:bCs/>
          <w:lang w:val="es-ES"/>
        </w:rPr>
        <w:t>el</w:t>
      </w:r>
      <w:r w:rsidRPr="0048085C">
        <w:rPr>
          <w:rFonts w:eastAsia="Trebuchet MS" w:cs="Trebuchet MS"/>
          <w:b/>
          <w:bCs/>
          <w:lang w:val="es-ES"/>
        </w:rPr>
        <w:t xml:space="preserve"> Gobierno la mención a la transición justa en la sección operativa del acuerdo sobre el clima</w:t>
      </w:r>
      <w:r>
        <w:rPr>
          <w:rFonts w:eastAsia="Trebuchet MS" w:cs="Trebuchet MS"/>
          <w:b/>
          <w:bCs/>
          <w:lang w:val="es-ES"/>
        </w:rPr>
        <w:t>?</w:t>
      </w:r>
    </w:p>
    <w:p w:rsidR="0048085C" w:rsidRPr="0048085C" w:rsidRDefault="0048085C" w:rsidP="0048085C">
      <w:pPr>
        <w:pStyle w:val="ListParagraph"/>
        <w:numPr>
          <w:ilvl w:val="0"/>
          <w:numId w:val="14"/>
        </w:numPr>
        <w:tabs>
          <w:tab w:val="num" w:pos="720"/>
        </w:tabs>
        <w:spacing w:after="120"/>
        <w:ind w:left="714" w:hanging="357"/>
        <w:rPr>
          <w:rFonts w:eastAsia="Trebuchet MS" w:cs="Trebuchet MS"/>
          <w:b/>
          <w:bCs/>
          <w:lang w:val="es-ES"/>
        </w:rPr>
      </w:pPr>
      <w:r w:rsidRPr="0048085C">
        <w:rPr>
          <w:rFonts w:eastAsia="Trebuchet MS" w:cs="Trebuchet MS"/>
          <w:b/>
          <w:bCs/>
          <w:lang w:val="es-ES"/>
        </w:rPr>
        <w:t xml:space="preserve">¿Se ha comprometido </w:t>
      </w:r>
      <w:r>
        <w:rPr>
          <w:rFonts w:eastAsia="Trebuchet MS" w:cs="Trebuchet MS"/>
          <w:b/>
          <w:bCs/>
          <w:lang w:val="es-ES"/>
        </w:rPr>
        <w:t>el</w:t>
      </w:r>
      <w:r w:rsidRPr="0048085C">
        <w:rPr>
          <w:rFonts w:eastAsia="Trebuchet MS" w:cs="Trebuchet MS"/>
          <w:b/>
          <w:bCs/>
          <w:lang w:val="es-ES"/>
        </w:rPr>
        <w:t xml:space="preserve"> Gobierno a desarrollar un plan energético nacional, o se comprometerá a desarrollar un plan energético nacional con vistas a descarbonizar la economía y garantizar el empleo?</w:t>
      </w:r>
    </w:p>
    <w:p w:rsidR="005E51D0" w:rsidRPr="005E51D0" w:rsidRDefault="005E51D0" w:rsidP="005E51D0">
      <w:pPr>
        <w:pStyle w:val="NormalWeb"/>
        <w:jc w:val="both"/>
        <w:rPr>
          <w:rFonts w:ascii="Calibri" w:eastAsia="Calibri" w:hAnsi="Calibri" w:cs="Calibri"/>
          <w:sz w:val="22"/>
          <w:szCs w:val="22"/>
          <w:lang w:val="es-ES_tradnl"/>
        </w:rPr>
      </w:pPr>
      <w:r w:rsidRPr="005E51D0">
        <w:rPr>
          <w:rFonts w:ascii="Calibri" w:eastAsia="Calibri" w:hAnsi="Calibri" w:cs="Calibri"/>
          <w:sz w:val="22"/>
          <w:szCs w:val="22"/>
          <w:lang w:val="es-ES_tradnl"/>
        </w:rPr>
        <w:t>Quedamos a la espera de conocer sus opiniones y confiamos en que se facilite la continua implicación de los sindicatos a nivel nacional a fin de abordar esta amenaza existencial para nuestra sociedad.</w:t>
      </w:r>
    </w:p>
    <w:p w:rsidR="005E51D0" w:rsidRPr="005E51D0" w:rsidRDefault="005E51D0" w:rsidP="005E51D0">
      <w:pPr>
        <w:pStyle w:val="NormalWeb"/>
        <w:jc w:val="both"/>
        <w:rPr>
          <w:rFonts w:ascii="Calibri" w:eastAsia="Calibri" w:hAnsi="Calibri" w:cs="Calibri"/>
          <w:sz w:val="22"/>
          <w:szCs w:val="22"/>
          <w:lang w:val="es-ES_tradnl"/>
        </w:rPr>
      </w:pPr>
      <w:r w:rsidRPr="005E51D0">
        <w:rPr>
          <w:rFonts w:ascii="Calibri" w:eastAsia="Calibri" w:hAnsi="Calibri" w:cs="Calibri"/>
          <w:sz w:val="22"/>
          <w:szCs w:val="22"/>
          <w:lang w:val="es-ES_tradnl"/>
        </w:rPr>
        <w:t xml:space="preserve">Agradeciendo de antemano la atención que brinde a la presente le saluda atentamente, </w:t>
      </w:r>
    </w:p>
    <w:p w:rsidR="005E51D0" w:rsidRPr="005E51D0" w:rsidRDefault="005E51D0" w:rsidP="005E51D0">
      <w:pPr>
        <w:pStyle w:val="NormalWeb"/>
        <w:jc w:val="both"/>
        <w:rPr>
          <w:rFonts w:ascii="Calibri" w:eastAsia="Calibri" w:hAnsi="Calibri" w:cs="Calibri"/>
          <w:sz w:val="22"/>
          <w:szCs w:val="22"/>
          <w:lang w:val="es-ES_tradnl"/>
        </w:rPr>
      </w:pPr>
    </w:p>
    <w:p w:rsidR="005E51D0" w:rsidRPr="005E51D0" w:rsidRDefault="005E51D0" w:rsidP="005E51D0">
      <w:pPr>
        <w:pStyle w:val="NormalWeb"/>
        <w:jc w:val="both"/>
        <w:rPr>
          <w:rFonts w:ascii="Calibri" w:eastAsia="Calibri" w:hAnsi="Calibri" w:cs="Calibri"/>
          <w:sz w:val="22"/>
          <w:szCs w:val="22"/>
          <w:lang w:val="es-ES_tradnl"/>
        </w:rPr>
      </w:pPr>
    </w:p>
    <w:p w:rsidR="00061979" w:rsidRPr="00A55EFD" w:rsidRDefault="005E51D0" w:rsidP="005E51D0">
      <w:pPr>
        <w:pStyle w:val="NormalWeb"/>
        <w:spacing w:before="120" w:after="120"/>
        <w:jc w:val="both"/>
        <w:rPr>
          <w:rFonts w:ascii="Calibri" w:eastAsia="Calibri" w:hAnsi="Calibri" w:cs="Calibri"/>
          <w:sz w:val="22"/>
          <w:szCs w:val="22"/>
          <w:lang w:val="es-ES"/>
        </w:rPr>
      </w:pPr>
      <w:r w:rsidRPr="005E51D0">
        <w:rPr>
          <w:rFonts w:ascii="Calibri" w:eastAsia="Calibri" w:hAnsi="Calibri" w:cs="Calibri"/>
          <w:i/>
          <w:iCs/>
          <w:sz w:val="22"/>
          <w:szCs w:val="22"/>
          <w:lang w:val="es-ES_tradnl" w:eastAsia="en-US"/>
        </w:rPr>
        <w:t>(Nombre del Presidente</w:t>
      </w:r>
      <w:r w:rsidR="0048085C">
        <w:rPr>
          <w:rFonts w:ascii="Calibri" w:eastAsia="Calibri" w:hAnsi="Calibri" w:cs="Calibri"/>
          <w:i/>
          <w:iCs/>
          <w:sz w:val="22"/>
          <w:szCs w:val="22"/>
          <w:lang w:val="es-ES_tradnl" w:eastAsia="en-US"/>
        </w:rPr>
        <w:t>/a</w:t>
      </w:r>
      <w:r w:rsidRPr="005E51D0">
        <w:rPr>
          <w:rFonts w:ascii="Calibri" w:eastAsia="Calibri" w:hAnsi="Calibri" w:cs="Calibri"/>
          <w:i/>
          <w:iCs/>
          <w:sz w:val="22"/>
          <w:szCs w:val="22"/>
          <w:lang w:val="es-ES_tradnl" w:eastAsia="en-US"/>
        </w:rPr>
        <w:t xml:space="preserve"> o Secretario</w:t>
      </w:r>
      <w:r w:rsidR="0048085C">
        <w:rPr>
          <w:rFonts w:ascii="Calibri" w:eastAsia="Calibri" w:hAnsi="Calibri" w:cs="Calibri"/>
          <w:i/>
          <w:iCs/>
          <w:sz w:val="22"/>
          <w:szCs w:val="22"/>
          <w:lang w:val="es-ES_tradnl" w:eastAsia="en-US"/>
        </w:rPr>
        <w:t>/a</w:t>
      </w:r>
      <w:r w:rsidRPr="005E51D0">
        <w:rPr>
          <w:rFonts w:ascii="Calibri" w:eastAsia="Calibri" w:hAnsi="Calibri" w:cs="Calibri"/>
          <w:i/>
          <w:iCs/>
          <w:sz w:val="22"/>
          <w:szCs w:val="22"/>
          <w:lang w:val="es-ES_tradnl" w:eastAsia="en-US"/>
        </w:rPr>
        <w:t xml:space="preserve"> General)</w:t>
      </w:r>
    </w:p>
    <w:sectPr w:rsidR="00061979" w:rsidRPr="00A55EFD" w:rsidSect="0048085C">
      <w:headerReference w:type="default" r:id="rId8"/>
      <w:footerReference w:type="default" r:id="rId9"/>
      <w:pgSz w:w="12240" w:h="15840"/>
      <w:pgMar w:top="1440" w:right="1800" w:bottom="113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EF" w:rsidRDefault="006B1BEF">
      <w:r>
        <w:separator/>
      </w:r>
    </w:p>
  </w:endnote>
  <w:endnote w:type="continuationSeparator" w:id="0">
    <w:p w:rsidR="006B1BEF" w:rsidRDefault="006B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79" w:rsidRDefault="0006197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EF" w:rsidRDefault="006B1BEF">
      <w:r>
        <w:separator/>
      </w:r>
    </w:p>
  </w:footnote>
  <w:footnote w:type="continuationSeparator" w:id="0">
    <w:p w:rsidR="006B1BEF" w:rsidRDefault="006B1BEF">
      <w:r>
        <w:continuationSeparator/>
      </w:r>
    </w:p>
  </w:footnote>
  <w:footnote w:type="continuationNotice" w:id="1">
    <w:p w:rsidR="006B1BEF" w:rsidRDefault="006B1BEF"/>
  </w:footnote>
  <w:footnote w:id="2">
    <w:p w:rsidR="006064F5" w:rsidRPr="0048085C" w:rsidRDefault="006064F5" w:rsidP="006064F5">
      <w:pPr>
        <w:jc w:val="both"/>
        <w:rPr>
          <w:rFonts w:ascii="Calibri" w:hAnsi="Calibri"/>
          <w:bCs/>
          <w:i/>
          <w:iCs/>
          <w:sz w:val="16"/>
          <w:szCs w:val="16"/>
          <w:lang w:val="es-ES"/>
        </w:rPr>
      </w:pPr>
      <w:r w:rsidRPr="0048085C">
        <w:rPr>
          <w:rStyle w:val="FootnoteReference"/>
          <w:rFonts w:ascii="Calibri" w:hAnsi="Calibri"/>
          <w:sz w:val="16"/>
          <w:szCs w:val="16"/>
          <w:lang w:val="es-ES"/>
        </w:rPr>
        <w:footnoteRef/>
      </w:r>
      <w:r w:rsidRPr="0048085C">
        <w:rPr>
          <w:rFonts w:ascii="Calibri" w:hAnsi="Calibri"/>
          <w:sz w:val="16"/>
          <w:szCs w:val="16"/>
          <w:lang w:val="es-ES"/>
        </w:rPr>
        <w:t xml:space="preserve"> </w:t>
      </w:r>
      <w:r w:rsidRPr="0048085C">
        <w:rPr>
          <w:rFonts w:ascii="Calibri" w:hAnsi="Calibri"/>
          <w:bCs/>
          <w:i/>
          <w:iCs/>
          <w:sz w:val="16"/>
          <w:szCs w:val="16"/>
          <w:lang w:val="es-ES"/>
        </w:rPr>
        <w:t xml:space="preserve">Decisión 1/CP16, bajo la sección I, Una visión común de la cooperación a largo plazo, párrafo 10, Gobiernos </w:t>
      </w:r>
      <w:r w:rsidRPr="0048085C">
        <w:rPr>
          <w:rFonts w:ascii="Calibri" w:hAnsi="Calibri"/>
          <w:sz w:val="16"/>
          <w:szCs w:val="16"/>
          <w:lang w:val="es-ES"/>
        </w:rPr>
        <w:t xml:space="preserve">(documento disponible en: </w:t>
      </w:r>
      <w:hyperlink r:id="rId1" w:history="1">
        <w:r w:rsidRPr="0048085C">
          <w:rPr>
            <w:rStyle w:val="Hyperlink"/>
            <w:rFonts w:ascii="Calibri" w:hAnsi="Calibri"/>
            <w:sz w:val="16"/>
            <w:szCs w:val="16"/>
            <w:lang w:val="es-ES"/>
          </w:rPr>
          <w:t>http://unfccc.int/resource/docs/2010/cop16/spa/07a01s.pdf</w:t>
        </w:r>
      </w:hyperlink>
      <w:r w:rsidRPr="0048085C">
        <w:rPr>
          <w:rFonts w:ascii="Calibri" w:hAnsi="Calibri"/>
          <w:sz w:val="16"/>
          <w:szCs w:val="16"/>
          <w:lang w:val="es-ES"/>
        </w:rPr>
        <w:t xml:space="preserve">) </w:t>
      </w:r>
    </w:p>
    <w:p w:rsidR="006064F5" w:rsidRPr="00CE09C3" w:rsidRDefault="006064F5" w:rsidP="006064F5">
      <w:pPr>
        <w:spacing w:after="60"/>
        <w:jc w:val="both"/>
        <w:rPr>
          <w:rFonts w:ascii="Calibri" w:hAnsi="Calibri"/>
          <w:sz w:val="16"/>
          <w:szCs w:val="16"/>
          <w:lang w:val="es-ES"/>
        </w:rPr>
      </w:pPr>
      <w:r w:rsidRPr="00CE09C3">
        <w:rPr>
          <w:rFonts w:ascii="Calibri" w:hAnsi="Calibri"/>
          <w:sz w:val="16"/>
          <w:szCs w:val="16"/>
          <w:lang w:val="es-ES"/>
        </w:rPr>
        <w:t xml:space="preserve">“10. Es consciente de que la lucha contra el cambio climático exige un cambio de paradigma hacia la construcción de una sociedad con bajas emisiones de carbono que ofrezca oportunidades sustanciales y asegure un crecimiento elevado continuo y un desarrollo sostenible, sobre la base de tecnologías innovadoras y de una producción, un consumo y unos estilos de vida más sostenibles, velando también por una transición justa de la fuerza laboral que cree trabajos dignos y empleos de calidad”. </w:t>
      </w:r>
    </w:p>
    <w:p w:rsidR="006064F5" w:rsidRPr="00CE09C3" w:rsidRDefault="006064F5" w:rsidP="006064F5">
      <w:pPr>
        <w:jc w:val="both"/>
        <w:rPr>
          <w:rFonts w:ascii="Calibri" w:hAnsi="Calibri"/>
          <w:bCs/>
          <w:i/>
          <w:iCs/>
          <w:sz w:val="16"/>
          <w:szCs w:val="16"/>
          <w:lang w:val="es-ES"/>
        </w:rPr>
      </w:pPr>
      <w:r w:rsidRPr="00CE09C3">
        <w:rPr>
          <w:rFonts w:ascii="Calibri" w:hAnsi="Calibri"/>
          <w:bCs/>
          <w:i/>
          <w:iCs/>
          <w:sz w:val="16"/>
          <w:szCs w:val="16"/>
          <w:lang w:val="es-ES"/>
        </w:rPr>
        <w:t>Decisión 1/CP16; 1/CP17 sobre las Consecuencias económicas y sociales de las medidas de respuesta:</w:t>
      </w:r>
    </w:p>
    <w:p w:rsidR="006064F5" w:rsidRPr="00CE09C3" w:rsidRDefault="006064F5" w:rsidP="0048085C">
      <w:pPr>
        <w:spacing w:after="120"/>
        <w:jc w:val="both"/>
        <w:rPr>
          <w:sz w:val="16"/>
          <w:szCs w:val="16"/>
          <w:lang w:val="es-ES"/>
        </w:rPr>
      </w:pPr>
      <w:r w:rsidRPr="00CE09C3">
        <w:rPr>
          <w:rFonts w:ascii="Calibri" w:hAnsi="Calibri"/>
          <w:sz w:val="16"/>
          <w:szCs w:val="16"/>
          <w:lang w:val="es-ES"/>
        </w:rPr>
        <w:t xml:space="preserve">“Reconociendo la importancia de evitar o reducir al mínimo las repercusiones negativas de las medidas de respuesta en los sectores económico y social, de promover una transición justa de la fuerza laboral, la creación de trabajos dignos y empleos de calidad, de conformidad con las prioridades y estrategias de desarrollo definidas a nivel nacional, y de contribuir al desarrollo de nuevas capacidades para los empleos relacionados con la producción y los servicios en todos los sectores, promoviendo el crecimiento económico y el desarrollo sostenible”. </w:t>
      </w:r>
    </w:p>
  </w:footnote>
  <w:footnote w:id="3">
    <w:p w:rsidR="00061979" w:rsidRPr="0048085C" w:rsidRDefault="001F621E">
      <w:pPr>
        <w:pStyle w:val="FootnoteText"/>
        <w:rPr>
          <w:sz w:val="16"/>
          <w:szCs w:val="16"/>
          <w:lang w:val="es-ES"/>
        </w:rPr>
      </w:pPr>
      <w:r w:rsidRPr="0048085C">
        <w:rPr>
          <w:sz w:val="16"/>
          <w:szCs w:val="16"/>
          <w:vertAlign w:val="superscript"/>
          <w:lang w:val="es-ES"/>
        </w:rPr>
        <w:footnoteRef/>
      </w:r>
      <w:r w:rsidRPr="0048085C">
        <w:rPr>
          <w:sz w:val="16"/>
          <w:szCs w:val="16"/>
          <w:lang w:val="es-ES"/>
        </w:rPr>
        <w:t xml:space="preserve"> P</w:t>
      </w:r>
      <w:r w:rsidR="00CE09C3" w:rsidRPr="0048085C">
        <w:rPr>
          <w:sz w:val="16"/>
          <w:szCs w:val="16"/>
          <w:lang w:val="es-ES"/>
        </w:rPr>
        <w:t xml:space="preserve">árrafo </w:t>
      </w:r>
      <w:r w:rsidRPr="0048085C">
        <w:rPr>
          <w:sz w:val="16"/>
          <w:szCs w:val="16"/>
          <w:lang w:val="es-ES"/>
        </w:rPr>
        <w:t xml:space="preserve">14 </w:t>
      </w:r>
      <w:r w:rsidR="00CE09C3" w:rsidRPr="0048085C">
        <w:rPr>
          <w:sz w:val="16"/>
          <w:szCs w:val="16"/>
          <w:lang w:val="es-ES"/>
        </w:rPr>
        <w:t xml:space="preserve">de la Resolución de </w:t>
      </w:r>
      <w:r w:rsidRPr="0048085C">
        <w:rPr>
          <w:sz w:val="16"/>
          <w:szCs w:val="16"/>
          <w:lang w:val="es-ES"/>
        </w:rPr>
        <w:t xml:space="preserve">2013 </w:t>
      </w:r>
      <w:r w:rsidR="00CE09C3" w:rsidRPr="0048085C">
        <w:rPr>
          <w:sz w:val="16"/>
          <w:szCs w:val="16"/>
          <w:lang w:val="es-ES"/>
        </w:rPr>
        <w:t>sobre el desarrollo sostenible, el trabajo decente y los empleos verdes:</w:t>
      </w:r>
      <w:r w:rsidRPr="0048085C">
        <w:rPr>
          <w:sz w:val="16"/>
          <w:szCs w:val="16"/>
          <w:lang w:val="es-ES"/>
        </w:rPr>
        <w:t xml:space="preserve"> </w:t>
      </w:r>
      <w:hyperlink r:id="rId2" w:history="1">
        <w:r w:rsidR="00CE09C3" w:rsidRPr="0048085C">
          <w:rPr>
            <w:rStyle w:val="Hyperlink"/>
            <w:sz w:val="16"/>
            <w:szCs w:val="16"/>
            <w:lang w:val="es-ES"/>
          </w:rPr>
          <w:t>http://www.ilo.org/wcmsp5/groups/public/---</w:t>
        </w:r>
        <w:proofErr w:type="spellStart"/>
        <w:r w:rsidR="00CE09C3" w:rsidRPr="0048085C">
          <w:rPr>
            <w:rStyle w:val="Hyperlink"/>
            <w:sz w:val="16"/>
            <w:szCs w:val="16"/>
            <w:lang w:val="es-ES"/>
          </w:rPr>
          <w:t>ed_norm</w:t>
        </w:r>
        <w:proofErr w:type="spellEnd"/>
        <w:r w:rsidR="00CE09C3" w:rsidRPr="0048085C">
          <w:rPr>
            <w:rStyle w:val="Hyperlink"/>
            <w:sz w:val="16"/>
            <w:szCs w:val="16"/>
            <w:lang w:val="es-ES"/>
          </w:rPr>
          <w:t>/---</w:t>
        </w:r>
        <w:proofErr w:type="spellStart"/>
        <w:r w:rsidR="00CE09C3" w:rsidRPr="0048085C">
          <w:rPr>
            <w:rStyle w:val="Hyperlink"/>
            <w:sz w:val="16"/>
            <w:szCs w:val="16"/>
            <w:lang w:val="es-ES"/>
          </w:rPr>
          <w:t>relconf</w:t>
        </w:r>
        <w:proofErr w:type="spellEnd"/>
        <w:r w:rsidR="00CE09C3" w:rsidRPr="0048085C">
          <w:rPr>
            <w:rStyle w:val="Hyperlink"/>
            <w:sz w:val="16"/>
            <w:szCs w:val="16"/>
            <w:lang w:val="es-ES"/>
          </w:rPr>
          <w:t>/</w:t>
        </w:r>
        <w:proofErr w:type="spellStart"/>
        <w:r w:rsidR="00CE09C3" w:rsidRPr="0048085C">
          <w:rPr>
            <w:rStyle w:val="Hyperlink"/>
            <w:sz w:val="16"/>
            <w:szCs w:val="16"/>
            <w:lang w:val="es-ES"/>
          </w:rPr>
          <w:t>documents</w:t>
        </w:r>
        <w:proofErr w:type="spellEnd"/>
        <w:r w:rsidR="00CE09C3" w:rsidRPr="0048085C">
          <w:rPr>
            <w:rStyle w:val="Hyperlink"/>
            <w:sz w:val="16"/>
            <w:szCs w:val="16"/>
            <w:lang w:val="es-ES"/>
          </w:rPr>
          <w:t>/</w:t>
        </w:r>
        <w:proofErr w:type="spellStart"/>
        <w:r w:rsidR="00CE09C3" w:rsidRPr="0048085C">
          <w:rPr>
            <w:rStyle w:val="Hyperlink"/>
            <w:sz w:val="16"/>
            <w:szCs w:val="16"/>
            <w:lang w:val="es-ES"/>
          </w:rPr>
          <w:t>meetingdocument</w:t>
        </w:r>
        <w:proofErr w:type="spellEnd"/>
        <w:r w:rsidR="00CE09C3" w:rsidRPr="0048085C">
          <w:rPr>
            <w:rStyle w:val="Hyperlink"/>
            <w:sz w:val="16"/>
            <w:szCs w:val="16"/>
            <w:lang w:val="es-ES"/>
          </w:rPr>
          <w:t>/wcms_223812.pdf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79" w:rsidRDefault="0006197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6E0"/>
    <w:multiLevelType w:val="multilevel"/>
    <w:tmpl w:val="FA760D8C"/>
    <w:lvl w:ilvl="0">
      <w:start w:val="1"/>
      <w:numFmt w:val="decimal"/>
      <w:lvlText w:val="%1."/>
      <w:lvlJc w:val="left"/>
      <w:pPr>
        <w:tabs>
          <w:tab w:val="num" w:pos="120"/>
        </w:tabs>
        <w:ind w:left="120" w:hanging="120"/>
      </w:pPr>
      <w:rPr>
        <w:rFonts w:ascii="Calibri" w:eastAsia="Calibri" w:hAnsi="Calibri" w:cs="Calibri"/>
        <w:position w:val="0"/>
        <w:sz w:val="22"/>
        <w:szCs w:val="22"/>
        <w:lang w:val="en-US"/>
      </w:rPr>
    </w:lvl>
    <w:lvl w:ilvl="1">
      <w:start w:val="1"/>
      <w:numFmt w:val="lowerLetter"/>
      <w:lvlText w:val="%2."/>
      <w:lvlJc w:val="left"/>
      <w:pPr>
        <w:tabs>
          <w:tab w:val="num" w:pos="1410"/>
        </w:tabs>
        <w:ind w:left="1410" w:hanging="330"/>
      </w:pPr>
      <w:rPr>
        <w:rFonts w:ascii="Calibri" w:eastAsia="Calibri" w:hAnsi="Calibri" w:cs="Calibri"/>
        <w:position w:val="0"/>
        <w:sz w:val="22"/>
        <w:szCs w:val="22"/>
        <w:lang w:val="en-US"/>
      </w:rPr>
    </w:lvl>
    <w:lvl w:ilvl="2">
      <w:start w:val="1"/>
      <w:numFmt w:val="lowerRoman"/>
      <w:lvlText w:val="%3."/>
      <w:lvlJc w:val="left"/>
      <w:pPr>
        <w:tabs>
          <w:tab w:val="num" w:pos="2135"/>
        </w:tabs>
        <w:ind w:left="2135" w:hanging="271"/>
      </w:pPr>
      <w:rPr>
        <w:rFonts w:ascii="Calibri" w:eastAsia="Calibri" w:hAnsi="Calibri" w:cs="Calibri"/>
        <w:position w:val="0"/>
        <w:sz w:val="22"/>
        <w:szCs w:val="22"/>
        <w:lang w:val="en-US"/>
      </w:rPr>
    </w:lvl>
    <w:lvl w:ilvl="3">
      <w:start w:val="1"/>
      <w:numFmt w:val="decimal"/>
      <w:lvlText w:val="%4."/>
      <w:lvlJc w:val="left"/>
      <w:pPr>
        <w:tabs>
          <w:tab w:val="num" w:pos="2850"/>
        </w:tabs>
        <w:ind w:left="2850" w:hanging="330"/>
      </w:pPr>
      <w:rPr>
        <w:rFonts w:ascii="Calibri" w:eastAsia="Calibri" w:hAnsi="Calibri" w:cs="Calibri"/>
        <w:position w:val="0"/>
        <w:sz w:val="22"/>
        <w:szCs w:val="22"/>
        <w:lang w:val="en-US"/>
      </w:rPr>
    </w:lvl>
    <w:lvl w:ilvl="4">
      <w:start w:val="1"/>
      <w:numFmt w:val="lowerLetter"/>
      <w:lvlText w:val="%5."/>
      <w:lvlJc w:val="left"/>
      <w:pPr>
        <w:tabs>
          <w:tab w:val="num" w:pos="3570"/>
        </w:tabs>
        <w:ind w:left="3570" w:hanging="330"/>
      </w:pPr>
      <w:rPr>
        <w:rFonts w:ascii="Calibri" w:eastAsia="Calibri" w:hAnsi="Calibri" w:cs="Calibri"/>
        <w:position w:val="0"/>
        <w:sz w:val="22"/>
        <w:szCs w:val="22"/>
        <w:lang w:val="en-US"/>
      </w:rPr>
    </w:lvl>
    <w:lvl w:ilvl="5">
      <w:start w:val="1"/>
      <w:numFmt w:val="lowerRoman"/>
      <w:lvlText w:val="%6."/>
      <w:lvlJc w:val="left"/>
      <w:pPr>
        <w:tabs>
          <w:tab w:val="num" w:pos="4295"/>
        </w:tabs>
        <w:ind w:left="4295" w:hanging="271"/>
      </w:pPr>
      <w:rPr>
        <w:rFonts w:ascii="Calibri" w:eastAsia="Calibri" w:hAnsi="Calibri" w:cs="Calibri"/>
        <w:position w:val="0"/>
        <w:sz w:val="22"/>
        <w:szCs w:val="22"/>
        <w:lang w:val="en-US"/>
      </w:rPr>
    </w:lvl>
    <w:lvl w:ilvl="6">
      <w:start w:val="1"/>
      <w:numFmt w:val="decimal"/>
      <w:lvlText w:val="%7."/>
      <w:lvlJc w:val="left"/>
      <w:pPr>
        <w:tabs>
          <w:tab w:val="num" w:pos="5010"/>
        </w:tabs>
        <w:ind w:left="5010" w:hanging="330"/>
      </w:pPr>
      <w:rPr>
        <w:rFonts w:ascii="Calibri" w:eastAsia="Calibri" w:hAnsi="Calibri" w:cs="Calibri"/>
        <w:position w:val="0"/>
        <w:sz w:val="22"/>
        <w:szCs w:val="22"/>
        <w:lang w:val="en-US"/>
      </w:rPr>
    </w:lvl>
    <w:lvl w:ilvl="7">
      <w:start w:val="1"/>
      <w:numFmt w:val="lowerLetter"/>
      <w:lvlText w:val="%8."/>
      <w:lvlJc w:val="left"/>
      <w:pPr>
        <w:tabs>
          <w:tab w:val="num" w:pos="5730"/>
        </w:tabs>
        <w:ind w:left="5730" w:hanging="330"/>
      </w:pPr>
      <w:rPr>
        <w:rFonts w:ascii="Calibri" w:eastAsia="Calibri" w:hAnsi="Calibri" w:cs="Calibri"/>
        <w:position w:val="0"/>
        <w:sz w:val="22"/>
        <w:szCs w:val="22"/>
        <w:lang w:val="en-US"/>
      </w:rPr>
    </w:lvl>
    <w:lvl w:ilvl="8">
      <w:start w:val="1"/>
      <w:numFmt w:val="lowerRoman"/>
      <w:lvlText w:val="%9."/>
      <w:lvlJc w:val="left"/>
      <w:pPr>
        <w:tabs>
          <w:tab w:val="num" w:pos="6455"/>
        </w:tabs>
        <w:ind w:left="6455" w:hanging="271"/>
      </w:pPr>
      <w:rPr>
        <w:rFonts w:ascii="Calibri" w:eastAsia="Calibri" w:hAnsi="Calibri" w:cs="Calibri"/>
        <w:position w:val="0"/>
        <w:sz w:val="22"/>
        <w:szCs w:val="22"/>
        <w:lang w:val="en-US"/>
      </w:rPr>
    </w:lvl>
  </w:abstractNum>
  <w:abstractNum w:abstractNumId="1">
    <w:nsid w:val="138C2859"/>
    <w:multiLevelType w:val="multilevel"/>
    <w:tmpl w:val="524A3EF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13B703B4"/>
    <w:multiLevelType w:val="hybridMultilevel"/>
    <w:tmpl w:val="7CC28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F1A11"/>
    <w:multiLevelType w:val="multilevel"/>
    <w:tmpl w:val="8ADCBA6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1F400787"/>
    <w:multiLevelType w:val="multilevel"/>
    <w:tmpl w:val="C966CD86"/>
    <w:lvl w:ilvl="0">
      <w:start w:val="1"/>
      <w:numFmt w:val="decimal"/>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
    <w:nsid w:val="2B977331"/>
    <w:multiLevelType w:val="multilevel"/>
    <w:tmpl w:val="C8A28032"/>
    <w:lvl w:ilvl="0">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39D14818"/>
    <w:multiLevelType w:val="multilevel"/>
    <w:tmpl w:val="14D48BFA"/>
    <w:styleLink w:val="List1"/>
    <w:lvl w:ilvl="0">
      <w:start w:val="2"/>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7">
    <w:nsid w:val="3B2B2972"/>
    <w:multiLevelType w:val="multilevel"/>
    <w:tmpl w:val="4F92F648"/>
    <w:lvl w:ilvl="0">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8">
    <w:nsid w:val="3C4D0AF7"/>
    <w:multiLevelType w:val="multilevel"/>
    <w:tmpl w:val="97C858A0"/>
    <w:styleLink w:val="List21"/>
    <w:lvl w:ilvl="0">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4BA944A0"/>
    <w:multiLevelType w:val="multilevel"/>
    <w:tmpl w:val="EDD0E414"/>
    <w:lvl w:ilvl="0">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55207568"/>
    <w:multiLevelType w:val="multilevel"/>
    <w:tmpl w:val="B9626DBC"/>
    <w:styleLink w:val="List0"/>
    <w:lvl w:ilvl="0">
      <w:start w:val="1"/>
      <w:numFmt w:val="decimal"/>
      <w:lvlText w:val="%1."/>
      <w:lvlJc w:val="left"/>
      <w:pPr>
        <w:tabs>
          <w:tab w:val="num" w:pos="120"/>
        </w:tabs>
        <w:ind w:left="120" w:hanging="120"/>
      </w:pPr>
      <w:rPr>
        <w:rFonts w:ascii="Trebuchet MS" w:eastAsia="Trebuchet MS" w:hAnsi="Trebuchet MS" w:cs="Trebuchet MS"/>
        <w:position w:val="0"/>
        <w:sz w:val="22"/>
        <w:szCs w:val="22"/>
        <w:lang w:val="en-US"/>
      </w:rPr>
    </w:lvl>
    <w:lvl w:ilvl="1">
      <w:start w:val="1"/>
      <w:numFmt w:val="lowerLetter"/>
      <w:lvlText w:val="%2."/>
      <w:lvlJc w:val="left"/>
      <w:pPr>
        <w:tabs>
          <w:tab w:val="num" w:pos="1410"/>
        </w:tabs>
        <w:ind w:left="1410" w:hanging="330"/>
      </w:pPr>
      <w:rPr>
        <w:rFonts w:ascii="Calibri" w:eastAsia="Calibri" w:hAnsi="Calibri" w:cs="Calibri"/>
        <w:position w:val="0"/>
        <w:sz w:val="22"/>
        <w:szCs w:val="22"/>
        <w:lang w:val="en-US"/>
      </w:rPr>
    </w:lvl>
    <w:lvl w:ilvl="2">
      <w:start w:val="1"/>
      <w:numFmt w:val="lowerRoman"/>
      <w:lvlText w:val="%3."/>
      <w:lvlJc w:val="left"/>
      <w:pPr>
        <w:tabs>
          <w:tab w:val="num" w:pos="2135"/>
        </w:tabs>
        <w:ind w:left="2135" w:hanging="271"/>
      </w:pPr>
      <w:rPr>
        <w:rFonts w:ascii="Calibri" w:eastAsia="Calibri" w:hAnsi="Calibri" w:cs="Calibri"/>
        <w:position w:val="0"/>
        <w:sz w:val="22"/>
        <w:szCs w:val="22"/>
        <w:lang w:val="en-US"/>
      </w:rPr>
    </w:lvl>
    <w:lvl w:ilvl="3">
      <w:start w:val="1"/>
      <w:numFmt w:val="decimal"/>
      <w:lvlText w:val="%4."/>
      <w:lvlJc w:val="left"/>
      <w:pPr>
        <w:tabs>
          <w:tab w:val="num" w:pos="2850"/>
        </w:tabs>
        <w:ind w:left="2850" w:hanging="330"/>
      </w:pPr>
      <w:rPr>
        <w:rFonts w:ascii="Calibri" w:eastAsia="Calibri" w:hAnsi="Calibri" w:cs="Calibri"/>
        <w:position w:val="0"/>
        <w:sz w:val="22"/>
        <w:szCs w:val="22"/>
        <w:lang w:val="en-US"/>
      </w:rPr>
    </w:lvl>
    <w:lvl w:ilvl="4">
      <w:start w:val="1"/>
      <w:numFmt w:val="lowerLetter"/>
      <w:lvlText w:val="%5."/>
      <w:lvlJc w:val="left"/>
      <w:pPr>
        <w:tabs>
          <w:tab w:val="num" w:pos="3570"/>
        </w:tabs>
        <w:ind w:left="3570" w:hanging="330"/>
      </w:pPr>
      <w:rPr>
        <w:rFonts w:ascii="Calibri" w:eastAsia="Calibri" w:hAnsi="Calibri" w:cs="Calibri"/>
        <w:position w:val="0"/>
        <w:sz w:val="22"/>
        <w:szCs w:val="22"/>
        <w:lang w:val="en-US"/>
      </w:rPr>
    </w:lvl>
    <w:lvl w:ilvl="5">
      <w:start w:val="1"/>
      <w:numFmt w:val="lowerRoman"/>
      <w:lvlText w:val="%6."/>
      <w:lvlJc w:val="left"/>
      <w:pPr>
        <w:tabs>
          <w:tab w:val="num" w:pos="4295"/>
        </w:tabs>
        <w:ind w:left="4295" w:hanging="271"/>
      </w:pPr>
      <w:rPr>
        <w:rFonts w:ascii="Calibri" w:eastAsia="Calibri" w:hAnsi="Calibri" w:cs="Calibri"/>
        <w:position w:val="0"/>
        <w:sz w:val="22"/>
        <w:szCs w:val="22"/>
        <w:lang w:val="en-US"/>
      </w:rPr>
    </w:lvl>
    <w:lvl w:ilvl="6">
      <w:start w:val="1"/>
      <w:numFmt w:val="decimal"/>
      <w:lvlText w:val="%7."/>
      <w:lvlJc w:val="left"/>
      <w:pPr>
        <w:tabs>
          <w:tab w:val="num" w:pos="5010"/>
        </w:tabs>
        <w:ind w:left="5010" w:hanging="330"/>
      </w:pPr>
      <w:rPr>
        <w:rFonts w:ascii="Calibri" w:eastAsia="Calibri" w:hAnsi="Calibri" w:cs="Calibri"/>
        <w:position w:val="0"/>
        <w:sz w:val="22"/>
        <w:szCs w:val="22"/>
        <w:lang w:val="en-US"/>
      </w:rPr>
    </w:lvl>
    <w:lvl w:ilvl="7">
      <w:start w:val="1"/>
      <w:numFmt w:val="lowerLetter"/>
      <w:lvlText w:val="%8."/>
      <w:lvlJc w:val="left"/>
      <w:pPr>
        <w:tabs>
          <w:tab w:val="num" w:pos="5730"/>
        </w:tabs>
        <w:ind w:left="5730" w:hanging="330"/>
      </w:pPr>
      <w:rPr>
        <w:rFonts w:ascii="Calibri" w:eastAsia="Calibri" w:hAnsi="Calibri" w:cs="Calibri"/>
        <w:position w:val="0"/>
        <w:sz w:val="22"/>
        <w:szCs w:val="22"/>
        <w:lang w:val="en-US"/>
      </w:rPr>
    </w:lvl>
    <w:lvl w:ilvl="8">
      <w:start w:val="1"/>
      <w:numFmt w:val="lowerRoman"/>
      <w:lvlText w:val="%9."/>
      <w:lvlJc w:val="left"/>
      <w:pPr>
        <w:tabs>
          <w:tab w:val="num" w:pos="6455"/>
        </w:tabs>
        <w:ind w:left="6455" w:hanging="271"/>
      </w:pPr>
      <w:rPr>
        <w:rFonts w:ascii="Calibri" w:eastAsia="Calibri" w:hAnsi="Calibri" w:cs="Calibri"/>
        <w:position w:val="0"/>
        <w:sz w:val="22"/>
        <w:szCs w:val="22"/>
        <w:lang w:val="en-US"/>
      </w:rPr>
    </w:lvl>
  </w:abstractNum>
  <w:abstractNum w:abstractNumId="11">
    <w:nsid w:val="5E59420D"/>
    <w:multiLevelType w:val="hybridMultilevel"/>
    <w:tmpl w:val="37BED3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20522E2"/>
    <w:multiLevelType w:val="multilevel"/>
    <w:tmpl w:val="D834006E"/>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nsid w:val="76241F49"/>
    <w:multiLevelType w:val="multilevel"/>
    <w:tmpl w:val="B540D36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1"/>
  </w:num>
  <w:num w:numId="3">
    <w:abstractNumId w:val="10"/>
  </w:num>
  <w:num w:numId="4">
    <w:abstractNumId w:val="4"/>
  </w:num>
  <w:num w:numId="5">
    <w:abstractNumId w:val="3"/>
  </w:num>
  <w:num w:numId="6">
    <w:abstractNumId w:val="7"/>
  </w:num>
  <w:num w:numId="7">
    <w:abstractNumId w:val="12"/>
  </w:num>
  <w:num w:numId="8">
    <w:abstractNumId w:val="13"/>
  </w:num>
  <w:num w:numId="9">
    <w:abstractNumId w:val="9"/>
  </w:num>
  <w:num w:numId="10">
    <w:abstractNumId w:val="5"/>
  </w:num>
  <w:num w:numId="11">
    <w:abstractNumId w:val="8"/>
  </w:num>
  <w:num w:numId="12">
    <w:abstractNumId w:val="6"/>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061979"/>
    <w:rsid w:val="00061979"/>
    <w:rsid w:val="001F621E"/>
    <w:rsid w:val="00392E3D"/>
    <w:rsid w:val="0048085C"/>
    <w:rsid w:val="00482D1C"/>
    <w:rsid w:val="005E51D0"/>
    <w:rsid w:val="006064F5"/>
    <w:rsid w:val="006B1BEF"/>
    <w:rsid w:val="00723669"/>
    <w:rsid w:val="0075441C"/>
    <w:rsid w:val="007E176C"/>
    <w:rsid w:val="00974C51"/>
    <w:rsid w:val="00A55EFD"/>
    <w:rsid w:val="00B44EDE"/>
    <w:rsid w:val="00CE09C3"/>
    <w:rsid w:val="00D10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paragraph" w:styleId="FootnoteText">
    <w:name w:val="footnote text"/>
    <w:rPr>
      <w:rFonts w:ascii="Calibri" w:eastAsia="Calibri" w:hAnsi="Calibri" w:cs="Calibri"/>
      <w:color w:val="000000"/>
      <w:u w:color="000000"/>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12"/>
      </w:numPr>
    </w:pPr>
  </w:style>
  <w:style w:type="numbering" w:customStyle="1" w:styleId="ImportedStyle2">
    <w:name w:val="Imported Style 2"/>
  </w:style>
  <w:style w:type="paragraph" w:customStyle="1" w:styleId="Body">
    <w:name w:val="Body"/>
    <w:rPr>
      <w:rFonts w:ascii="Calibri" w:eastAsia="Calibri" w:hAnsi="Calibri" w:cs="Calibri"/>
      <w:color w:val="000000"/>
      <w:sz w:val="22"/>
      <w:szCs w:val="22"/>
      <w:u w:color="000000"/>
      <w:lang w:val="en-US"/>
    </w:rPr>
  </w:style>
  <w:style w:type="numbering" w:customStyle="1" w:styleId="List21">
    <w:name w:val="List 21"/>
    <w:basedOn w:val="ImportedStyle3"/>
    <w:pPr>
      <w:numPr>
        <w:numId w:val="11"/>
      </w:numPr>
    </w:pPr>
  </w:style>
  <w:style w:type="numbering" w:customStyle="1" w:styleId="ImportedStyle3">
    <w:name w:val="Imported Style 3"/>
  </w:style>
  <w:style w:type="paragraph" w:styleId="BalloonText">
    <w:name w:val="Balloon Text"/>
    <w:basedOn w:val="Normal"/>
    <w:link w:val="BalloonTextChar"/>
    <w:uiPriority w:val="99"/>
    <w:semiHidden/>
    <w:unhideWhenUsed/>
    <w:rsid w:val="00482D1C"/>
    <w:rPr>
      <w:rFonts w:ascii="Tahoma" w:hAnsi="Tahoma" w:cs="Tahoma"/>
      <w:sz w:val="16"/>
      <w:szCs w:val="16"/>
    </w:rPr>
  </w:style>
  <w:style w:type="character" w:customStyle="1" w:styleId="BalloonTextChar">
    <w:name w:val="Balloon Text Char"/>
    <w:basedOn w:val="DefaultParagraphFont"/>
    <w:link w:val="BalloonText"/>
    <w:uiPriority w:val="99"/>
    <w:semiHidden/>
    <w:rsid w:val="00482D1C"/>
    <w:rPr>
      <w:rFonts w:ascii="Tahoma" w:hAnsi="Tahoma" w:cs="Tahoma"/>
      <w:color w:val="000000"/>
      <w:sz w:val="16"/>
      <w:szCs w:val="16"/>
      <w:u w:color="000000"/>
      <w:lang w:val="en-US" w:eastAsia="en-US"/>
    </w:rPr>
  </w:style>
  <w:style w:type="character" w:styleId="FootnoteReference">
    <w:name w:val="footnote reference"/>
    <w:uiPriority w:val="99"/>
    <w:semiHidden/>
    <w:unhideWhenUsed/>
    <w:rsid w:val="00B44E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paragraph" w:styleId="FootnoteText">
    <w:name w:val="footnote text"/>
    <w:rPr>
      <w:rFonts w:ascii="Calibri" w:eastAsia="Calibri" w:hAnsi="Calibri" w:cs="Calibri"/>
      <w:color w:val="000000"/>
      <w:u w:color="000000"/>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12"/>
      </w:numPr>
    </w:pPr>
  </w:style>
  <w:style w:type="numbering" w:customStyle="1" w:styleId="ImportedStyle2">
    <w:name w:val="Imported Style 2"/>
  </w:style>
  <w:style w:type="paragraph" w:customStyle="1" w:styleId="Body">
    <w:name w:val="Body"/>
    <w:rPr>
      <w:rFonts w:ascii="Calibri" w:eastAsia="Calibri" w:hAnsi="Calibri" w:cs="Calibri"/>
      <w:color w:val="000000"/>
      <w:sz w:val="22"/>
      <w:szCs w:val="22"/>
      <w:u w:color="000000"/>
      <w:lang w:val="en-US"/>
    </w:rPr>
  </w:style>
  <w:style w:type="numbering" w:customStyle="1" w:styleId="List21">
    <w:name w:val="List 21"/>
    <w:basedOn w:val="ImportedStyle3"/>
    <w:pPr>
      <w:numPr>
        <w:numId w:val="11"/>
      </w:numPr>
    </w:pPr>
  </w:style>
  <w:style w:type="numbering" w:customStyle="1" w:styleId="ImportedStyle3">
    <w:name w:val="Imported Style 3"/>
  </w:style>
  <w:style w:type="paragraph" w:styleId="BalloonText">
    <w:name w:val="Balloon Text"/>
    <w:basedOn w:val="Normal"/>
    <w:link w:val="BalloonTextChar"/>
    <w:uiPriority w:val="99"/>
    <w:semiHidden/>
    <w:unhideWhenUsed/>
    <w:rsid w:val="00482D1C"/>
    <w:rPr>
      <w:rFonts w:ascii="Tahoma" w:hAnsi="Tahoma" w:cs="Tahoma"/>
      <w:sz w:val="16"/>
      <w:szCs w:val="16"/>
    </w:rPr>
  </w:style>
  <w:style w:type="character" w:customStyle="1" w:styleId="BalloonTextChar">
    <w:name w:val="Balloon Text Char"/>
    <w:basedOn w:val="DefaultParagraphFont"/>
    <w:link w:val="BalloonText"/>
    <w:uiPriority w:val="99"/>
    <w:semiHidden/>
    <w:rsid w:val="00482D1C"/>
    <w:rPr>
      <w:rFonts w:ascii="Tahoma" w:hAnsi="Tahoma" w:cs="Tahoma"/>
      <w:color w:val="000000"/>
      <w:sz w:val="16"/>
      <w:szCs w:val="16"/>
      <w:u w:color="000000"/>
      <w:lang w:val="en-US" w:eastAsia="en-US"/>
    </w:rPr>
  </w:style>
  <w:style w:type="character" w:styleId="FootnoteReference">
    <w:name w:val="footnote reference"/>
    <w:uiPriority w:val="99"/>
    <w:semiHidden/>
    <w:unhideWhenUsed/>
    <w:rsid w:val="00B44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lo.org/wcmsp5/groups/public/---ed_norm/---relconf/documents/meetingdocument/wcms_223812.pdf" TargetMode="External"/><Relationship Id="rId1" Type="http://schemas.openxmlformats.org/officeDocument/2006/relationships/hyperlink" Target="http://unfccc.int/resource/docs/2010/cop16/spa/07a01s.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150506 document</vt:lpstr>
    </vt:vector>
  </TitlesOfParts>
  <Company>International Trade Union Confederation</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150506 document</dc:title>
  <dc:creator>ROSEMBERG Anabella, TUAC</dc:creator>
  <cp:lastModifiedBy>Soledad Perez</cp:lastModifiedBy>
  <cp:revision>4</cp:revision>
  <cp:lastPrinted>2015-05-06T12:38:00Z</cp:lastPrinted>
  <dcterms:created xsi:type="dcterms:W3CDTF">2015-05-06T12:20:00Z</dcterms:created>
  <dcterms:modified xsi:type="dcterms:W3CDTF">2015-05-06T13:08:00Z</dcterms:modified>
</cp:coreProperties>
</file>