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27D7" w14:textId="5302F33F" w:rsidR="00901EC0" w:rsidRPr="00B23DC8" w:rsidRDefault="00B23DC8" w:rsidP="00B23DC8">
      <w:pPr>
        <w:pStyle w:val="Tudcn"/>
        <w:ind w:left="1560"/>
        <w:rPr>
          <w:rFonts w:eastAsia="Microsoft JhengHei"/>
          <w:sz w:val="40"/>
        </w:rPr>
      </w:pPr>
      <w:r w:rsidRPr="00B23DC8">
        <w:rPr>
          <w:rFonts w:asciiTheme="minorHAnsi" w:eastAsia="Microsoft JhengHei" w:hAnsiTheme="minorHAnsi"/>
          <w:sz w:val="40"/>
        </w:rPr>
        <w:t>ROLLING SURVEY ON AGENDA 2030</w:t>
      </w:r>
    </w:p>
    <w:p w14:paraId="05AED744" w14:textId="36FF1B50" w:rsidR="00B23DC8" w:rsidRPr="00B23DC8" w:rsidRDefault="00B23DC8" w:rsidP="00B23DC8">
      <w:pPr>
        <w:rPr>
          <w:sz w:val="16"/>
        </w:rPr>
      </w:pPr>
    </w:p>
    <w:p w14:paraId="73C78E72" w14:textId="77777777" w:rsidR="00B23DC8" w:rsidRDefault="00B23DC8" w:rsidP="00B23DC8"/>
    <w:p w14:paraId="52D3CF88" w14:textId="03ED6C16" w:rsidR="00B23DC8" w:rsidRDefault="00B23DC8" w:rsidP="00B23DC8">
      <w:r>
        <w:t>Trade union organisations should engage with governments and likeminded allies from civil society to have an impact on the implementation of the commitments of Agenda 2030. This rolling survey will contribute to provide avenues for engagement and to gather useful information on the implementation of Agenda 2030 at the national level. As such it should be updated every year by your organisation and will serve as a constant input into the national SDG trade union reports. Please fill in below the details of the persons who coordinates this work within your organisation:</w:t>
      </w:r>
    </w:p>
    <w:p w14:paraId="46583819" w14:textId="724D604E" w:rsidR="00B23DC8" w:rsidRDefault="00B23DC8" w:rsidP="00B23DC8"/>
    <w:p w14:paraId="1D749004" w14:textId="77777777" w:rsidR="00B23DC8" w:rsidRPr="00A6634D" w:rsidRDefault="00B23DC8" w:rsidP="00B23DC8"/>
    <w:p w14:paraId="22CD6A80" w14:textId="77777777" w:rsidR="00B23DC8" w:rsidRDefault="00B23DC8" w:rsidP="00B23DC8">
      <w:pPr>
        <w:jc w:val="both"/>
        <w:rPr>
          <w:b/>
        </w:rPr>
      </w:pPr>
      <w:r w:rsidRPr="000C113E">
        <w:rPr>
          <w:b/>
        </w:rPr>
        <w:t>Name</w:t>
      </w:r>
      <w:r>
        <w:rPr>
          <w:b/>
        </w:rPr>
        <w:t>:</w:t>
      </w:r>
      <w:r w:rsidRPr="000C113E">
        <w:rPr>
          <w:b/>
        </w:rPr>
        <w:t xml:space="preserve"> </w:t>
      </w:r>
    </w:p>
    <w:p w14:paraId="24A1512B" w14:textId="77777777" w:rsidR="00B23DC8" w:rsidRDefault="00B23DC8" w:rsidP="00B23DC8">
      <w:pPr>
        <w:jc w:val="both"/>
        <w:rPr>
          <w:b/>
        </w:rPr>
      </w:pPr>
    </w:p>
    <w:p w14:paraId="3D7B7F06" w14:textId="0F680555" w:rsidR="00B23DC8" w:rsidRDefault="00B23DC8" w:rsidP="00B23DC8">
      <w:pPr>
        <w:jc w:val="both"/>
        <w:rPr>
          <w:b/>
        </w:rPr>
      </w:pPr>
      <w:r>
        <w:rPr>
          <w:b/>
        </w:rPr>
        <w:t>O</w:t>
      </w:r>
      <w:r w:rsidRPr="000C113E">
        <w:rPr>
          <w:b/>
        </w:rPr>
        <w:t>rganisation:</w:t>
      </w:r>
    </w:p>
    <w:p w14:paraId="3C5586F8" w14:textId="77777777" w:rsidR="00B23DC8" w:rsidRDefault="00B23DC8" w:rsidP="00B23DC8">
      <w:pPr>
        <w:jc w:val="both"/>
        <w:rPr>
          <w:b/>
        </w:rPr>
      </w:pPr>
    </w:p>
    <w:p w14:paraId="45C4F0CE" w14:textId="3022A660" w:rsidR="00B23DC8" w:rsidRDefault="00B23DC8" w:rsidP="00B23DC8">
      <w:pPr>
        <w:jc w:val="both"/>
        <w:rPr>
          <w:b/>
        </w:rPr>
      </w:pPr>
      <w:r>
        <w:rPr>
          <w:b/>
        </w:rPr>
        <w:t>Country:</w:t>
      </w:r>
    </w:p>
    <w:p w14:paraId="45822A32" w14:textId="77777777" w:rsidR="00B23DC8" w:rsidRDefault="00B23DC8" w:rsidP="00B23DC8">
      <w:pPr>
        <w:jc w:val="both"/>
        <w:rPr>
          <w:b/>
        </w:rPr>
      </w:pPr>
    </w:p>
    <w:p w14:paraId="2F56F0B2" w14:textId="77777777" w:rsidR="00B23DC8" w:rsidRPr="000C113E" w:rsidRDefault="00B23DC8" w:rsidP="00B23DC8">
      <w:pPr>
        <w:jc w:val="both"/>
        <w:rPr>
          <w:b/>
        </w:rPr>
      </w:pPr>
      <w:r>
        <w:rPr>
          <w:b/>
        </w:rPr>
        <w:t>E-mail address:</w:t>
      </w:r>
    </w:p>
    <w:p w14:paraId="355C98AF" w14:textId="77777777" w:rsidR="00B23DC8" w:rsidRDefault="00B23DC8" w:rsidP="00B23DC8"/>
    <w:p w14:paraId="79F322A3" w14:textId="77777777" w:rsidR="00B23DC8" w:rsidRDefault="00B23DC8">
      <w:r>
        <w:br w:type="page"/>
      </w:r>
    </w:p>
    <w:p w14:paraId="3C5A3802" w14:textId="46063D24" w:rsidR="00B23DC8" w:rsidRPr="00A369EE" w:rsidRDefault="00B23DC8" w:rsidP="00B23DC8">
      <w:pPr>
        <w:pStyle w:val="Heading2"/>
      </w:pPr>
      <w:r w:rsidRPr="00A369EE">
        <w:lastRenderedPageBreak/>
        <w:t>GOVERNMENT</w:t>
      </w:r>
      <w:r>
        <w:t xml:space="preserve"> LEVEL</w:t>
      </w:r>
      <w:r w:rsidRPr="00A369EE">
        <w:t xml:space="preserve"> </w:t>
      </w:r>
    </w:p>
    <w:p w14:paraId="6C2374AC" w14:textId="77777777" w:rsidR="00B23DC8" w:rsidRPr="00016EFF" w:rsidRDefault="00B23DC8" w:rsidP="00B23DC8">
      <w:pPr>
        <w:rPr>
          <w:b/>
        </w:rPr>
      </w:pPr>
      <w:r w:rsidRPr="00016EFF">
        <w:rPr>
          <w:b/>
        </w:rPr>
        <w:t>National SDGs Priorities</w:t>
      </w:r>
    </w:p>
    <w:p w14:paraId="273FE36C" w14:textId="03A66814" w:rsidR="00B23DC8" w:rsidRDefault="00B23DC8" w:rsidP="00B23DC8">
      <w:pPr>
        <w:pStyle w:val="ListParagraph"/>
        <w:numPr>
          <w:ilvl w:val="1"/>
          <w:numId w:val="3"/>
        </w:numPr>
        <w:spacing w:before="0" w:after="160" w:line="259" w:lineRule="auto"/>
        <w:ind w:left="284" w:hanging="284"/>
      </w:pPr>
      <w:r>
        <w:t>What Goals is your Government prioritising in the current period?</w:t>
      </w:r>
    </w:p>
    <w:p w14:paraId="21F36EC1" w14:textId="77777777" w:rsidR="00B23DC8" w:rsidRDefault="00B23DC8" w:rsidP="00B23DC8">
      <w:pPr>
        <w:spacing w:before="0" w:after="160" w:line="259" w:lineRule="auto"/>
      </w:pPr>
    </w:p>
    <w:p w14:paraId="5904604D" w14:textId="77777777" w:rsidR="00B23DC8" w:rsidRDefault="00B23DC8" w:rsidP="00B23DC8">
      <w:pPr>
        <w:pStyle w:val="ListParagraph"/>
        <w:ind w:left="284"/>
      </w:pPr>
    </w:p>
    <w:p w14:paraId="17EF6169" w14:textId="7C8AA255" w:rsidR="00B23DC8" w:rsidRDefault="00B23DC8" w:rsidP="00B23DC8">
      <w:pPr>
        <w:pStyle w:val="ListParagraph"/>
        <w:numPr>
          <w:ilvl w:val="1"/>
          <w:numId w:val="3"/>
        </w:numPr>
        <w:spacing w:before="0" w:after="160" w:line="259" w:lineRule="auto"/>
        <w:ind w:left="284" w:hanging="284"/>
      </w:pPr>
      <w:r>
        <w:t>What Goals, out of the ITUC SDGs priorities</w:t>
      </w:r>
      <w:r>
        <w:rPr>
          <w:rStyle w:val="FootnoteReference"/>
        </w:rPr>
        <w:footnoteReference w:id="1"/>
      </w:r>
      <w:r>
        <w:t>, is your union prioritising in the current period?</w:t>
      </w:r>
    </w:p>
    <w:p w14:paraId="6D828F10" w14:textId="77777777" w:rsidR="00B23DC8" w:rsidRDefault="00B23DC8" w:rsidP="00B23DC8">
      <w:pPr>
        <w:spacing w:before="0" w:after="160" w:line="259" w:lineRule="auto"/>
      </w:pPr>
    </w:p>
    <w:p w14:paraId="5578C126" w14:textId="77777777" w:rsidR="00B23DC8" w:rsidRDefault="00B23DC8" w:rsidP="00B23DC8">
      <w:pPr>
        <w:pStyle w:val="ListParagraph"/>
      </w:pPr>
    </w:p>
    <w:p w14:paraId="1496BE00" w14:textId="6BC32DAA" w:rsidR="00B23DC8" w:rsidRDefault="00B23DC8" w:rsidP="00B23DC8">
      <w:pPr>
        <w:pStyle w:val="ListParagraph"/>
        <w:numPr>
          <w:ilvl w:val="1"/>
          <w:numId w:val="3"/>
        </w:numPr>
        <w:spacing w:before="0" w:after="160" w:line="259" w:lineRule="auto"/>
        <w:ind w:left="284" w:hanging="284"/>
      </w:pPr>
      <w:r>
        <w:t xml:space="preserve">Is your Government working on all the SDGs prioritised by your union? </w:t>
      </w:r>
    </w:p>
    <w:p w14:paraId="39BBCC5E" w14:textId="77777777" w:rsidR="00B23DC8" w:rsidRDefault="00B23DC8" w:rsidP="00B23DC8">
      <w:pPr>
        <w:spacing w:before="0" w:after="160" w:line="259" w:lineRule="auto"/>
      </w:pPr>
    </w:p>
    <w:p w14:paraId="7603CEC1" w14:textId="77777777" w:rsidR="00B23DC8" w:rsidRDefault="00B23DC8" w:rsidP="00B23DC8">
      <w:pPr>
        <w:pStyle w:val="ListParagraph"/>
      </w:pPr>
    </w:p>
    <w:p w14:paraId="0B1FAA44" w14:textId="0D6E1123" w:rsidR="00B23DC8" w:rsidRDefault="00B23DC8" w:rsidP="00B23DC8">
      <w:pPr>
        <w:pStyle w:val="ListParagraph"/>
        <w:ind w:left="284"/>
      </w:pPr>
      <w:r>
        <w:t>If not what are the Goals that are not being tackled by your Government and why have these not been prioritised?</w:t>
      </w:r>
    </w:p>
    <w:p w14:paraId="0CCBA05E" w14:textId="20BC5B62" w:rsidR="00B23DC8" w:rsidRDefault="00B23DC8" w:rsidP="00B23DC8"/>
    <w:p w14:paraId="58D3B8C3" w14:textId="77777777" w:rsidR="00B23DC8" w:rsidRPr="00A6634D" w:rsidRDefault="00B23DC8" w:rsidP="00B23DC8">
      <w:pPr>
        <w:ind w:left="720"/>
      </w:pPr>
    </w:p>
    <w:p w14:paraId="4D63E44F" w14:textId="77777777" w:rsidR="00B23DC8" w:rsidRPr="00016EFF" w:rsidRDefault="00B23DC8" w:rsidP="00B23DC8">
      <w:pPr>
        <w:rPr>
          <w:b/>
        </w:rPr>
      </w:pPr>
      <w:r w:rsidRPr="00016EFF">
        <w:rPr>
          <w:b/>
        </w:rPr>
        <w:t xml:space="preserve">Integration of SDGs and targets into the national </w:t>
      </w:r>
      <w:r>
        <w:rPr>
          <w:b/>
        </w:rPr>
        <w:t>plans</w:t>
      </w:r>
    </w:p>
    <w:p w14:paraId="0C3A91E1" w14:textId="474A1E09" w:rsidR="00B23DC8" w:rsidRDefault="00B23DC8" w:rsidP="00B23DC8">
      <w:pPr>
        <w:pStyle w:val="ListParagraph"/>
        <w:numPr>
          <w:ilvl w:val="1"/>
          <w:numId w:val="3"/>
        </w:numPr>
        <w:spacing w:before="0" w:after="160" w:line="259" w:lineRule="auto"/>
        <w:ind w:left="284" w:hanging="284"/>
      </w:pPr>
      <w:r>
        <w:t>To what extent is your Government integrating the SDGs into national plans and in what concrete plans?</w:t>
      </w:r>
    </w:p>
    <w:p w14:paraId="016F1B83" w14:textId="77777777" w:rsidR="00B23DC8" w:rsidRDefault="00B23DC8" w:rsidP="00B23DC8">
      <w:pPr>
        <w:spacing w:before="0" w:after="160" w:line="259" w:lineRule="auto"/>
      </w:pPr>
    </w:p>
    <w:p w14:paraId="3DFB1CC9" w14:textId="77777777" w:rsidR="00B23DC8" w:rsidRDefault="00B23DC8" w:rsidP="00B23DC8">
      <w:pPr>
        <w:pStyle w:val="ListParagraph"/>
        <w:ind w:left="284"/>
      </w:pPr>
    </w:p>
    <w:p w14:paraId="658C1FC3" w14:textId="607738E3" w:rsidR="00B23DC8" w:rsidRDefault="00B23DC8" w:rsidP="00B23DC8">
      <w:pPr>
        <w:pStyle w:val="ListParagraph"/>
        <w:numPr>
          <w:ilvl w:val="1"/>
          <w:numId w:val="3"/>
        </w:numPr>
        <w:spacing w:before="0" w:after="160" w:line="259" w:lineRule="auto"/>
        <w:ind w:left="284" w:hanging="284"/>
      </w:pPr>
      <w:r>
        <w:t xml:space="preserve">Which Ministries and departments are in charge of the integration of the SDGs in your country? </w:t>
      </w:r>
    </w:p>
    <w:p w14:paraId="58CE4AC2" w14:textId="77777777" w:rsidR="00B23DC8" w:rsidRDefault="00B23DC8" w:rsidP="00B23DC8">
      <w:pPr>
        <w:spacing w:before="0" w:after="160" w:line="259" w:lineRule="auto"/>
      </w:pPr>
    </w:p>
    <w:p w14:paraId="4BAB6663" w14:textId="77777777" w:rsidR="00B23DC8" w:rsidRDefault="00B23DC8" w:rsidP="00B23DC8">
      <w:pPr>
        <w:pStyle w:val="ListParagraph"/>
        <w:ind w:left="284"/>
      </w:pPr>
    </w:p>
    <w:p w14:paraId="0983C90C" w14:textId="2CFDA5F9" w:rsidR="00B23DC8" w:rsidRDefault="00B23DC8" w:rsidP="00B23DC8">
      <w:pPr>
        <w:pStyle w:val="ListParagraph"/>
        <w:numPr>
          <w:ilvl w:val="1"/>
          <w:numId w:val="3"/>
        </w:numPr>
        <w:spacing w:before="0" w:after="160" w:line="259" w:lineRule="auto"/>
        <w:ind w:left="284" w:hanging="284"/>
      </w:pPr>
      <w:r>
        <w:t>Have national plans for the implementation of the SDGs been allocated enough resources for their implementation?</w:t>
      </w:r>
    </w:p>
    <w:p w14:paraId="19D4FBE7" w14:textId="77777777" w:rsidR="00B23DC8" w:rsidRPr="00A6634D" w:rsidRDefault="00B23DC8" w:rsidP="00B23DC8">
      <w:pPr>
        <w:spacing w:before="0" w:after="160" w:line="259" w:lineRule="auto"/>
      </w:pPr>
    </w:p>
    <w:p w14:paraId="1FC4861C" w14:textId="77777777" w:rsidR="00B23DC8" w:rsidRDefault="00B23DC8" w:rsidP="00B23DC8">
      <w:pPr>
        <w:pStyle w:val="ListParagraph"/>
        <w:ind w:left="284"/>
      </w:pPr>
    </w:p>
    <w:p w14:paraId="5159B537" w14:textId="3A2B62FF" w:rsidR="00B23DC8" w:rsidRDefault="00B23DC8" w:rsidP="00B23DC8">
      <w:pPr>
        <w:pStyle w:val="ListParagraph"/>
        <w:numPr>
          <w:ilvl w:val="1"/>
          <w:numId w:val="3"/>
        </w:numPr>
        <w:spacing w:before="0" w:after="160" w:line="259" w:lineRule="auto"/>
        <w:ind w:left="284" w:hanging="284"/>
      </w:pPr>
      <w:r>
        <w:t>To what extent has the implementation of the SDGs improved since the previous period and what have been the main policy developments in this respect during the last year?</w:t>
      </w:r>
    </w:p>
    <w:p w14:paraId="2D81AADA" w14:textId="77777777" w:rsidR="00B23DC8" w:rsidRDefault="00B23DC8" w:rsidP="00B23DC8">
      <w:pPr>
        <w:spacing w:before="0" w:after="160" w:line="259" w:lineRule="auto"/>
      </w:pPr>
    </w:p>
    <w:p w14:paraId="393E573A" w14:textId="5EBDDF66" w:rsidR="00B23DC8" w:rsidRPr="00B23DC8" w:rsidRDefault="00B23DC8" w:rsidP="00B23DC8">
      <w:pPr>
        <w:rPr>
          <w:b/>
          <w:bCs/>
        </w:rPr>
      </w:pPr>
      <w:r w:rsidRPr="00A6634D">
        <w:rPr>
          <w:b/>
          <w:bCs/>
        </w:rPr>
        <w:t>Reporting and Review Mechanisms</w:t>
      </w:r>
    </w:p>
    <w:p w14:paraId="27A528C2" w14:textId="0F589548" w:rsidR="00B23DC8" w:rsidRDefault="00B23DC8" w:rsidP="00B23DC8">
      <w:pPr>
        <w:pStyle w:val="ListParagraph"/>
        <w:numPr>
          <w:ilvl w:val="1"/>
          <w:numId w:val="3"/>
        </w:numPr>
        <w:spacing w:before="0" w:after="160" w:line="259" w:lineRule="auto"/>
        <w:ind w:left="284" w:hanging="284"/>
      </w:pPr>
      <w:r>
        <w:t>How is your government reporting on the SDGs’ implementation at the national level?</w:t>
      </w:r>
    </w:p>
    <w:p w14:paraId="5463AA78" w14:textId="77777777" w:rsidR="00B23DC8" w:rsidRDefault="00B23DC8" w:rsidP="00B23DC8">
      <w:pPr>
        <w:spacing w:before="0" w:after="160" w:line="259" w:lineRule="auto"/>
      </w:pPr>
    </w:p>
    <w:p w14:paraId="06196868" w14:textId="77777777" w:rsidR="00B23DC8" w:rsidRPr="00A6634D" w:rsidRDefault="00B23DC8" w:rsidP="00B23DC8">
      <w:pPr>
        <w:pStyle w:val="ListParagraph"/>
        <w:ind w:left="284"/>
      </w:pPr>
    </w:p>
    <w:p w14:paraId="17C70DAA" w14:textId="4CED3D27" w:rsidR="00B23DC8" w:rsidRDefault="00B23DC8" w:rsidP="00B23DC8">
      <w:pPr>
        <w:pStyle w:val="ListParagraph"/>
        <w:ind w:left="284"/>
      </w:pPr>
      <w:r>
        <w:t xml:space="preserve">Do you have access to this information? </w:t>
      </w:r>
    </w:p>
    <w:p w14:paraId="07E429C8" w14:textId="5A8A93C0" w:rsidR="00B23DC8" w:rsidRDefault="00B23DC8" w:rsidP="00B23DC8"/>
    <w:p w14:paraId="4A63E8DB" w14:textId="77777777" w:rsidR="00B23DC8" w:rsidRDefault="00B23DC8" w:rsidP="00B23DC8">
      <w:pPr>
        <w:pStyle w:val="ListParagraph"/>
        <w:ind w:left="284"/>
      </w:pPr>
    </w:p>
    <w:p w14:paraId="75E8F8F0" w14:textId="17BBB6C9" w:rsidR="00B23DC8" w:rsidRDefault="00B23DC8" w:rsidP="00B23DC8">
      <w:pPr>
        <w:pStyle w:val="ListParagraph"/>
        <w:ind w:left="284"/>
      </w:pPr>
      <w:r>
        <w:t>Are the reporting mechanisms adequate?</w:t>
      </w:r>
    </w:p>
    <w:p w14:paraId="50EFACC4" w14:textId="38F3BD4F" w:rsidR="00B23DC8" w:rsidRDefault="00B23DC8" w:rsidP="00B23DC8"/>
    <w:p w14:paraId="3A88491E" w14:textId="6C1671DE" w:rsidR="00B23DC8" w:rsidRDefault="00B23DC8"/>
    <w:p w14:paraId="5CE291DE" w14:textId="3396C820" w:rsidR="00B23DC8" w:rsidRPr="00A6634D" w:rsidRDefault="00B23DC8" w:rsidP="00B23DC8">
      <w:pPr>
        <w:pStyle w:val="Heading2"/>
      </w:pPr>
      <w:r>
        <w:t>TRADE UNIONS LEVEL</w:t>
      </w:r>
    </w:p>
    <w:p w14:paraId="7B02DB98" w14:textId="77777777" w:rsidR="00B23DC8" w:rsidRPr="00016EFF" w:rsidRDefault="00B23DC8" w:rsidP="00B23DC8">
      <w:pPr>
        <w:rPr>
          <w:b/>
        </w:rPr>
      </w:pPr>
      <w:r w:rsidRPr="00016EFF">
        <w:rPr>
          <w:b/>
        </w:rPr>
        <w:t xml:space="preserve">National consultation/dialogue mechanisms and </w:t>
      </w:r>
      <w:r>
        <w:rPr>
          <w:b/>
        </w:rPr>
        <w:t>trade union engagement</w:t>
      </w:r>
      <w:r w:rsidRPr="00016EFF">
        <w:rPr>
          <w:b/>
        </w:rPr>
        <w:t xml:space="preserve"> </w:t>
      </w:r>
    </w:p>
    <w:p w14:paraId="37AF5047" w14:textId="78188FE9" w:rsidR="00B23DC8" w:rsidRDefault="00B23DC8" w:rsidP="00B23DC8">
      <w:pPr>
        <w:pStyle w:val="ListParagraph"/>
        <w:numPr>
          <w:ilvl w:val="1"/>
          <w:numId w:val="3"/>
        </w:numPr>
        <w:spacing w:before="0" w:after="160" w:line="259" w:lineRule="auto"/>
        <w:ind w:left="284" w:hanging="284"/>
      </w:pPr>
      <w:r>
        <w:t>Are there any forms of consultation/dialogue in place with the Government for the implementation of the SDGs in your country?</w:t>
      </w:r>
    </w:p>
    <w:p w14:paraId="6155CE56" w14:textId="77777777" w:rsidR="00B23DC8" w:rsidRDefault="00B23DC8" w:rsidP="00B23DC8">
      <w:pPr>
        <w:spacing w:before="0" w:after="160" w:line="259" w:lineRule="auto"/>
      </w:pPr>
    </w:p>
    <w:p w14:paraId="5BA78996" w14:textId="77777777" w:rsidR="00B23DC8" w:rsidRDefault="00B23DC8" w:rsidP="00B23DC8">
      <w:pPr>
        <w:pStyle w:val="ListParagraph"/>
        <w:ind w:left="284"/>
      </w:pPr>
    </w:p>
    <w:p w14:paraId="45561882" w14:textId="45C2719A" w:rsidR="00B23DC8" w:rsidRDefault="00B23DC8" w:rsidP="00B23DC8">
      <w:pPr>
        <w:pStyle w:val="ListParagraph"/>
        <w:ind w:left="284"/>
      </w:pPr>
      <w:r>
        <w:t>If not, why is this so?</w:t>
      </w:r>
    </w:p>
    <w:p w14:paraId="5CAEFD70" w14:textId="4EB0D9DD" w:rsidR="00B23DC8" w:rsidRDefault="00B23DC8" w:rsidP="00B23DC8"/>
    <w:p w14:paraId="2986A4D1" w14:textId="09D3DAF6" w:rsidR="00B23DC8" w:rsidRDefault="00B23DC8" w:rsidP="00B23DC8">
      <w:pPr>
        <w:pStyle w:val="ListParagraph"/>
        <w:ind w:left="284"/>
      </w:pPr>
      <w:r>
        <w:t>If so, what is the nature of these consultations/dialogue?</w:t>
      </w:r>
    </w:p>
    <w:p w14:paraId="1F83B50F" w14:textId="77777777" w:rsidR="00B23DC8" w:rsidRDefault="00B23DC8" w:rsidP="00B23DC8"/>
    <w:p w14:paraId="2D6DB008" w14:textId="77777777" w:rsidR="00B23DC8" w:rsidRDefault="00B23DC8" w:rsidP="00B23DC8">
      <w:pPr>
        <w:pStyle w:val="ListParagraph"/>
        <w:ind w:left="284"/>
      </w:pPr>
    </w:p>
    <w:p w14:paraId="6406EF08" w14:textId="612117E7" w:rsidR="00B23DC8" w:rsidRDefault="00B23DC8" w:rsidP="00B23DC8">
      <w:pPr>
        <w:pStyle w:val="ListParagraph"/>
        <w:numPr>
          <w:ilvl w:val="1"/>
          <w:numId w:val="3"/>
        </w:numPr>
        <w:spacing w:before="0" w:after="160" w:line="259" w:lineRule="auto"/>
        <w:ind w:left="284" w:hanging="284"/>
      </w:pPr>
      <w:r>
        <w:t>Has your union participated in these consultations and/or carried out social dialogue with the Government on issues related to the implementation of the SDGs?</w:t>
      </w:r>
    </w:p>
    <w:p w14:paraId="4D9EF1C7" w14:textId="77777777" w:rsidR="00B23DC8" w:rsidRDefault="00B23DC8" w:rsidP="00B23DC8">
      <w:pPr>
        <w:spacing w:before="0" w:after="160" w:line="259" w:lineRule="auto"/>
      </w:pPr>
    </w:p>
    <w:p w14:paraId="790CF4B9" w14:textId="77777777" w:rsidR="00B23DC8" w:rsidRDefault="00B23DC8" w:rsidP="00B23DC8">
      <w:pPr>
        <w:pStyle w:val="ListParagraph"/>
        <w:ind w:left="284"/>
      </w:pPr>
    </w:p>
    <w:p w14:paraId="01154FDA" w14:textId="055415CD" w:rsidR="00B23DC8" w:rsidRDefault="00B23DC8" w:rsidP="00B23DC8">
      <w:pPr>
        <w:pStyle w:val="ListParagraph"/>
        <w:ind w:left="284"/>
      </w:pPr>
      <w:r>
        <w:t xml:space="preserve">What are the key inputs that have been provided by your union on the SDGs in the current period? </w:t>
      </w:r>
    </w:p>
    <w:p w14:paraId="05D5193E" w14:textId="77777777" w:rsidR="00B23DC8" w:rsidRDefault="00B23DC8" w:rsidP="00B23DC8"/>
    <w:p w14:paraId="29A50E60" w14:textId="77777777" w:rsidR="00B23DC8" w:rsidRDefault="00B23DC8" w:rsidP="00B23DC8">
      <w:pPr>
        <w:pStyle w:val="ListParagraph"/>
      </w:pPr>
    </w:p>
    <w:p w14:paraId="3C254AD9" w14:textId="77777777" w:rsidR="00B23DC8" w:rsidRDefault="00B23DC8" w:rsidP="00B23DC8">
      <w:pPr>
        <w:pStyle w:val="ListParagraph"/>
        <w:ind w:left="284"/>
      </w:pPr>
      <w:r>
        <w:t>Have these inputs been taken on board?</w:t>
      </w:r>
    </w:p>
    <w:p w14:paraId="7DB5413B" w14:textId="77777777" w:rsidR="00B23DC8" w:rsidRDefault="00B23DC8" w:rsidP="00B23DC8"/>
    <w:p w14:paraId="2D94673A" w14:textId="2F620612" w:rsidR="00B23DC8" w:rsidRDefault="00B23DC8" w:rsidP="00B23DC8">
      <w:pPr>
        <w:pStyle w:val="ListParagraph"/>
        <w:numPr>
          <w:ilvl w:val="1"/>
          <w:numId w:val="3"/>
        </w:numPr>
        <w:spacing w:before="0" w:after="160" w:line="259" w:lineRule="auto"/>
        <w:ind w:left="284" w:hanging="284"/>
      </w:pPr>
      <w:r>
        <w:t>Is there any kind of space or platform for unions to work together on the implementation and monitoring of the SDGs in your country?</w:t>
      </w:r>
    </w:p>
    <w:p w14:paraId="5E8FA639" w14:textId="77777777" w:rsidR="00B23DC8" w:rsidRDefault="00B23DC8" w:rsidP="00B23DC8">
      <w:pPr>
        <w:spacing w:before="0" w:after="160" w:line="259" w:lineRule="auto"/>
      </w:pPr>
    </w:p>
    <w:p w14:paraId="3148DA0A" w14:textId="77777777" w:rsidR="00B23DC8" w:rsidRDefault="00B23DC8" w:rsidP="00B23DC8">
      <w:pPr>
        <w:pStyle w:val="ListParagraph"/>
        <w:ind w:left="284"/>
      </w:pPr>
    </w:p>
    <w:p w14:paraId="52E16D6D" w14:textId="77777777" w:rsidR="00B23DC8" w:rsidRDefault="00B23DC8" w:rsidP="00B23DC8">
      <w:pPr>
        <w:pStyle w:val="Heading2"/>
      </w:pPr>
      <w:r>
        <w:lastRenderedPageBreak/>
        <w:t>ALLIANCES LEVEL</w:t>
      </w:r>
    </w:p>
    <w:p w14:paraId="2D2FC67D" w14:textId="77777777" w:rsidR="00B23DC8" w:rsidRDefault="00B23DC8" w:rsidP="00B23DC8">
      <w:pPr>
        <w:pStyle w:val="ListParagraph"/>
        <w:ind w:left="284"/>
      </w:pPr>
    </w:p>
    <w:p w14:paraId="1CDE85B9" w14:textId="6690817C" w:rsidR="00B23DC8" w:rsidRDefault="00B23DC8" w:rsidP="00B23DC8">
      <w:pPr>
        <w:pStyle w:val="ListParagraph"/>
        <w:numPr>
          <w:ilvl w:val="1"/>
          <w:numId w:val="3"/>
        </w:numPr>
        <w:spacing w:before="0" w:after="160" w:line="259" w:lineRule="auto"/>
        <w:ind w:left="284" w:hanging="284"/>
      </w:pPr>
      <w:r>
        <w:t>Are there any specific Civil Society platforms in place for the implementation and monitoring of the SDGs?</w:t>
      </w:r>
    </w:p>
    <w:p w14:paraId="50C4619D" w14:textId="77777777" w:rsidR="00B23DC8" w:rsidRDefault="00B23DC8" w:rsidP="00B23DC8">
      <w:pPr>
        <w:spacing w:before="0" w:after="160" w:line="259" w:lineRule="auto"/>
      </w:pPr>
    </w:p>
    <w:p w14:paraId="1FBCDBA8" w14:textId="77777777" w:rsidR="00B23DC8" w:rsidRDefault="00B23DC8" w:rsidP="00B23DC8">
      <w:pPr>
        <w:pStyle w:val="ListParagraph"/>
      </w:pPr>
    </w:p>
    <w:p w14:paraId="2B438084" w14:textId="77777777" w:rsidR="00B23DC8" w:rsidRPr="00A6634D" w:rsidRDefault="00B23DC8" w:rsidP="00B23DC8">
      <w:pPr>
        <w:pStyle w:val="ListParagraph"/>
        <w:ind w:left="284"/>
      </w:pPr>
      <w:r>
        <w:t>Is your union participating in them or engaging with other stakeholders?</w:t>
      </w:r>
    </w:p>
    <w:p w14:paraId="673B71D2" w14:textId="095C9016" w:rsidR="00B23DC8" w:rsidRDefault="00B23DC8" w:rsidP="00B23DC8"/>
    <w:p w14:paraId="1B87F921" w14:textId="1838D1F9" w:rsidR="00B23DC8" w:rsidRDefault="00B23DC8" w:rsidP="00B23DC8">
      <w:pPr>
        <w:pStyle w:val="ListParagraph"/>
        <w:numPr>
          <w:ilvl w:val="1"/>
          <w:numId w:val="3"/>
        </w:numPr>
        <w:spacing w:before="0" w:after="160" w:line="259" w:lineRule="auto"/>
        <w:ind w:left="284" w:hanging="284"/>
      </w:pPr>
      <w:r w:rsidRPr="00A6634D">
        <w:t>Is equal weight being provided</w:t>
      </w:r>
      <w:r>
        <w:t xml:space="preserve"> by the Government</w:t>
      </w:r>
      <w:r w:rsidRPr="00A6634D">
        <w:t xml:space="preserve"> to stakeholder inputs (for instance, is the private sector</w:t>
      </w:r>
      <w:r>
        <w:t xml:space="preserve"> or other stakeholders</w:t>
      </w:r>
      <w:r w:rsidRPr="00A6634D">
        <w:t xml:space="preserve"> being consulted more than the trade unions?)</w:t>
      </w:r>
    </w:p>
    <w:p w14:paraId="56DC01F1" w14:textId="77777777" w:rsidR="00B23DC8" w:rsidRPr="009A72F1" w:rsidRDefault="00B23DC8" w:rsidP="00B23DC8">
      <w:pPr>
        <w:spacing w:before="0" w:after="160" w:line="259" w:lineRule="auto"/>
      </w:pPr>
      <w:bookmarkStart w:id="0" w:name="_GoBack"/>
      <w:bookmarkEnd w:id="0"/>
    </w:p>
    <w:p w14:paraId="4A6D172B" w14:textId="77777777" w:rsidR="00B23DC8" w:rsidRDefault="00B23DC8" w:rsidP="00B23DC8">
      <w:pPr>
        <w:ind w:left="720"/>
      </w:pPr>
    </w:p>
    <w:p w14:paraId="59C74ECB" w14:textId="10AA0F8B" w:rsidR="0082080B" w:rsidRPr="00E620B5" w:rsidRDefault="0082080B" w:rsidP="00134F1A">
      <w:pPr>
        <w:ind w:right="-306"/>
        <w:rPr>
          <w:sz w:val="2"/>
          <w:lang w:val="en-US"/>
        </w:rPr>
      </w:pPr>
    </w:p>
    <w:p w14:paraId="7FDA4E3D" w14:textId="23D19A8C" w:rsidR="00B23DC8" w:rsidRPr="00E620B5" w:rsidRDefault="00B23DC8" w:rsidP="00B23DC8">
      <w:pPr>
        <w:rPr>
          <w:color w:val="595959" w:themeColor="text1" w:themeTint="A6"/>
        </w:rPr>
      </w:pPr>
    </w:p>
    <w:p w14:paraId="4E2694EA" w14:textId="7FC64370" w:rsidR="00901EC0" w:rsidRPr="00E620B5" w:rsidRDefault="00901EC0" w:rsidP="00901EC0">
      <w:pPr>
        <w:jc w:val="center"/>
        <w:rPr>
          <w:color w:val="595959" w:themeColor="text1" w:themeTint="A6"/>
        </w:rPr>
      </w:pPr>
    </w:p>
    <w:sectPr w:rsidR="00901EC0" w:rsidRPr="00E620B5" w:rsidSect="008030AD">
      <w:headerReference w:type="even" r:id="rId8"/>
      <w:headerReference w:type="default" r:id="rId9"/>
      <w:footerReference w:type="default" r:id="rId10"/>
      <w:headerReference w:type="first" r:id="rId11"/>
      <w:footerReference w:type="first" r:id="rId12"/>
      <w:pgSz w:w="11906" w:h="16838"/>
      <w:pgMar w:top="1560" w:right="1416"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B40FC" w14:textId="77777777" w:rsidR="00820B12" w:rsidRDefault="00820B12" w:rsidP="00AE24CC">
      <w:pPr>
        <w:spacing w:before="0" w:after="0" w:line="240" w:lineRule="auto"/>
      </w:pPr>
      <w:r>
        <w:separator/>
      </w:r>
    </w:p>
  </w:endnote>
  <w:endnote w:type="continuationSeparator" w:id="0">
    <w:p w14:paraId="765CD8C8" w14:textId="77777777" w:rsidR="00820B12" w:rsidRDefault="00820B12" w:rsidP="00AE24C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665749"/>
      <w:docPartObj>
        <w:docPartGallery w:val="Page Numbers (Bottom of Page)"/>
        <w:docPartUnique/>
      </w:docPartObj>
    </w:sdtPr>
    <w:sdtEndPr>
      <w:rPr>
        <w:noProof/>
      </w:rPr>
    </w:sdtEndPr>
    <w:sdtContent>
      <w:p w14:paraId="3EB5C974" w14:textId="17EDDA49" w:rsidR="008030AD" w:rsidRDefault="008030AD">
        <w:pPr>
          <w:pStyle w:val="Footer"/>
          <w:jc w:val="center"/>
        </w:pPr>
        <w:r>
          <w:fldChar w:fldCharType="begin"/>
        </w:r>
        <w:r>
          <w:instrText xml:space="preserve"> PAGE   \* MERGEFORMAT </w:instrText>
        </w:r>
        <w:r>
          <w:fldChar w:fldCharType="separate"/>
        </w:r>
        <w:r w:rsidR="00B23DC8">
          <w:rPr>
            <w:noProof/>
          </w:rPr>
          <w:t>2</w:t>
        </w:r>
        <w:r>
          <w:rPr>
            <w:noProof/>
          </w:rPr>
          <w:fldChar w:fldCharType="end"/>
        </w:r>
      </w:p>
    </w:sdtContent>
  </w:sdt>
  <w:p w14:paraId="5EFE2FBF" w14:textId="77777777" w:rsidR="008030AD" w:rsidRDefault="00803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966928"/>
      <w:docPartObj>
        <w:docPartGallery w:val="Page Numbers (Bottom of Page)"/>
        <w:docPartUnique/>
      </w:docPartObj>
    </w:sdtPr>
    <w:sdtEndPr>
      <w:rPr>
        <w:noProof/>
      </w:rPr>
    </w:sdtEndPr>
    <w:sdtContent>
      <w:p w14:paraId="4A34E7B4" w14:textId="01F44891" w:rsidR="008030AD" w:rsidRDefault="008030AD">
        <w:pPr>
          <w:pStyle w:val="Footer"/>
          <w:jc w:val="center"/>
        </w:pPr>
        <w:r>
          <w:fldChar w:fldCharType="begin"/>
        </w:r>
        <w:r>
          <w:instrText xml:space="preserve"> PAGE   \* MERGEFORMAT </w:instrText>
        </w:r>
        <w:r>
          <w:fldChar w:fldCharType="separate"/>
        </w:r>
        <w:r w:rsidR="00B23DC8">
          <w:rPr>
            <w:noProof/>
          </w:rPr>
          <w:t>1</w:t>
        </w:r>
        <w:r>
          <w:rPr>
            <w:noProof/>
          </w:rPr>
          <w:fldChar w:fldCharType="end"/>
        </w:r>
      </w:p>
    </w:sdtContent>
  </w:sdt>
  <w:p w14:paraId="6AA9BBAE" w14:textId="77777777" w:rsidR="008030AD" w:rsidRDefault="00803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26173" w14:textId="77777777" w:rsidR="00820B12" w:rsidRDefault="00820B12" w:rsidP="00AE24CC">
      <w:pPr>
        <w:spacing w:before="0" w:after="0" w:line="240" w:lineRule="auto"/>
      </w:pPr>
      <w:r>
        <w:separator/>
      </w:r>
    </w:p>
  </w:footnote>
  <w:footnote w:type="continuationSeparator" w:id="0">
    <w:p w14:paraId="4DB3C7B9" w14:textId="77777777" w:rsidR="00820B12" w:rsidRDefault="00820B12" w:rsidP="00AE24CC">
      <w:pPr>
        <w:spacing w:before="0" w:after="0" w:line="240" w:lineRule="auto"/>
      </w:pPr>
      <w:r>
        <w:continuationSeparator/>
      </w:r>
    </w:p>
  </w:footnote>
  <w:footnote w:id="1">
    <w:p w14:paraId="561E9E97" w14:textId="77777777" w:rsidR="00B23DC8" w:rsidRPr="001469F7" w:rsidRDefault="00B23DC8" w:rsidP="00B23DC8">
      <w:pPr>
        <w:pStyle w:val="FootnoteText"/>
      </w:pPr>
      <w:r>
        <w:rPr>
          <w:rStyle w:val="FootnoteReference"/>
        </w:rPr>
        <w:footnoteRef/>
      </w:r>
      <w:r>
        <w:t xml:space="preserve"> The SDGs which are a priority for the ITUC are: </w:t>
      </w:r>
      <w:r w:rsidRPr="001469F7">
        <w:t xml:space="preserve">SDG1 </w:t>
      </w:r>
      <w:r>
        <w:t xml:space="preserve">on ending </w:t>
      </w:r>
      <w:r w:rsidRPr="001469F7">
        <w:t xml:space="preserve">poverty; SDG5 </w:t>
      </w:r>
      <w:r>
        <w:t xml:space="preserve">on </w:t>
      </w:r>
      <w:r w:rsidRPr="001469F7">
        <w:t>gender</w:t>
      </w:r>
      <w:r>
        <w:t xml:space="preserve"> equality</w:t>
      </w:r>
      <w:r w:rsidRPr="001469F7">
        <w:t xml:space="preserve">; SDG8 </w:t>
      </w:r>
      <w:r>
        <w:t xml:space="preserve">on </w:t>
      </w:r>
      <w:r w:rsidRPr="001469F7">
        <w:t>decent work</w:t>
      </w:r>
      <w:r>
        <w:t xml:space="preserve"> and economic growth</w:t>
      </w:r>
      <w:r w:rsidRPr="001469F7">
        <w:t>; SDG10</w:t>
      </w:r>
      <w:r>
        <w:t xml:space="preserve"> on reducing</w:t>
      </w:r>
      <w:r w:rsidRPr="001469F7">
        <w:t xml:space="preserve"> inequality; SDG13 climate</w:t>
      </w:r>
      <w:r>
        <w:t xml:space="preserve"> action</w:t>
      </w:r>
      <w:r w:rsidRPr="001469F7">
        <w:t xml:space="preserve">; SDG16 </w:t>
      </w:r>
      <w:r>
        <w:t>on peace, justice and strong institutions.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EFCF" w14:textId="77777777" w:rsidR="00C45AFB" w:rsidRDefault="00820B12">
    <w:pPr>
      <w:pStyle w:val="Header"/>
    </w:pPr>
    <w:r>
      <w:rPr>
        <w:noProof/>
        <w:lang w:val="en-US"/>
      </w:rPr>
      <w:pict w14:anchorId="269A6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11626" o:spid="_x0000_s2062" type="#_x0000_t75" style="position:absolute;margin-left:0;margin-top:0;width:592.3pt;height:839.5pt;z-index:-251657216;mso-position-horizontal:center;mso-position-horizontal-relative:margin;mso-position-vertical:center;mso-position-vertical-relative:margin" o:allowincell="f">
          <v:imagedata r:id="rId1" o:title="Background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F019F" w14:textId="77777777" w:rsidR="00F30A94" w:rsidRDefault="00643715" w:rsidP="00F30A94">
    <w:pPr>
      <w:pStyle w:val="Header"/>
      <w:tabs>
        <w:tab w:val="left" w:pos="2268"/>
      </w:tabs>
      <w:ind w:left="2694"/>
      <w:rPr>
        <w:noProof/>
        <w:color w:val="104777" w:themeColor="accent2"/>
        <w:lang w:val="en-US"/>
      </w:rPr>
    </w:pPr>
    <w:r>
      <w:rPr>
        <w:noProof/>
        <w:color w:val="104777" w:themeColor="accent2"/>
        <w:lang w:val="en-US"/>
      </w:rPr>
      <w:drawing>
        <wp:anchor distT="0" distB="0" distL="114300" distR="114300" simplePos="0" relativeHeight="251663360" behindDoc="1" locked="0" layoutInCell="1" allowOverlap="1" wp14:anchorId="0BF5BF53" wp14:editId="6DB982CE">
          <wp:simplePos x="0" y="0"/>
          <wp:positionH relativeFrom="column">
            <wp:posOffset>-894080</wp:posOffset>
          </wp:positionH>
          <wp:positionV relativeFrom="paragraph">
            <wp:posOffset>-304800</wp:posOffset>
          </wp:positionV>
          <wp:extent cx="7540952" cy="10992451"/>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3 Pag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952" cy="10992451"/>
                  </a:xfrm>
                  <a:prstGeom prst="rect">
                    <a:avLst/>
                  </a:prstGeom>
                </pic:spPr>
              </pic:pic>
            </a:graphicData>
          </a:graphic>
          <wp14:sizeRelH relativeFrom="page">
            <wp14:pctWidth>0</wp14:pctWidth>
          </wp14:sizeRelH>
          <wp14:sizeRelV relativeFrom="page">
            <wp14:pctHeight>0</wp14:pctHeight>
          </wp14:sizeRelV>
        </wp:anchor>
      </w:drawing>
    </w:r>
  </w:p>
  <w:p w14:paraId="07CE33F7" w14:textId="77777777" w:rsidR="00F30A94" w:rsidRDefault="00BA4B3A" w:rsidP="00F30A94">
    <w:pPr>
      <w:pStyle w:val="Header"/>
      <w:tabs>
        <w:tab w:val="left" w:pos="2268"/>
      </w:tabs>
      <w:ind w:left="2694"/>
      <w:rPr>
        <w:noProof/>
        <w:color w:val="104777" w:themeColor="accent2"/>
        <w:lang w:val="en-US"/>
      </w:rPr>
    </w:pPr>
    <w:r>
      <w:rPr>
        <w:noProof/>
        <w:color w:val="104777" w:themeColor="accent2"/>
        <w:lang w:val="en-US"/>
      </w:rPr>
      <w:drawing>
        <wp:anchor distT="0" distB="0" distL="114300" distR="114300" simplePos="0" relativeHeight="251662336" behindDoc="0" locked="0" layoutInCell="1" allowOverlap="1" wp14:anchorId="00DC06C3" wp14:editId="13FC05F0">
          <wp:simplePos x="0" y="0"/>
          <wp:positionH relativeFrom="column">
            <wp:posOffset>5795645</wp:posOffset>
          </wp:positionH>
          <wp:positionV relativeFrom="paragraph">
            <wp:posOffset>145639</wp:posOffset>
          </wp:positionV>
          <wp:extent cx="149225" cy="146685"/>
          <wp:effectExtent l="0" t="0" r="3175" b="5715"/>
          <wp:wrapNone/>
          <wp:docPr id="12" name="Picture 1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ress_Twitter.PNG"/>
                  <pic:cNvPicPr/>
                </pic:nvPicPr>
                <pic:blipFill rotWithShape="1">
                  <a:blip r:embed="rId3">
                    <a:extLst>
                      <a:ext uri="{28A0092B-C50C-407E-A947-70E740481C1C}">
                        <a14:useLocalDpi xmlns:a14="http://schemas.microsoft.com/office/drawing/2010/main" val="0"/>
                      </a:ext>
                    </a:extLst>
                  </a:blip>
                  <a:srcRect l="2473" t="9384" r="82284" b="6103"/>
                  <a:stretch/>
                </pic:blipFill>
                <pic:spPr bwMode="auto">
                  <a:xfrm>
                    <a:off x="0" y="0"/>
                    <a:ext cx="149225" cy="146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CAC404F" w14:textId="77777777" w:rsidR="0098263D" w:rsidRDefault="0098263D" w:rsidP="0098263D">
    <w:pPr>
      <w:pStyle w:val="Header"/>
      <w:tabs>
        <w:tab w:val="clear" w:pos="4680"/>
        <w:tab w:val="clear" w:pos="9360"/>
        <w:tab w:val="left" w:pos="7513"/>
      </w:tabs>
      <w:ind w:left="2268" w:firstLine="1134"/>
      <w:rPr>
        <w:color w:val="104777" w:themeColor="accent2"/>
      </w:rPr>
    </w:pPr>
    <w:r>
      <w:rPr>
        <w:noProof/>
        <w:color w:val="104777" w:themeColor="accent2"/>
        <w:lang w:val="en-US"/>
      </w:rPr>
      <w:drawing>
        <wp:anchor distT="0" distB="0" distL="114300" distR="114300" simplePos="0" relativeHeight="251669504" behindDoc="0" locked="0" layoutInCell="1" allowOverlap="1" wp14:anchorId="467C8A46" wp14:editId="32D18CB7">
          <wp:simplePos x="0" y="0"/>
          <wp:positionH relativeFrom="column">
            <wp:posOffset>5792470</wp:posOffset>
          </wp:positionH>
          <wp:positionV relativeFrom="paragraph">
            <wp:posOffset>159385</wp:posOffset>
          </wp:positionV>
          <wp:extent cx="150495" cy="146685"/>
          <wp:effectExtent l="0" t="0" r="1905" b="5715"/>
          <wp:wrapNone/>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ress_Facebook.PNG"/>
                  <pic:cNvPicPr/>
                </pic:nvPicPr>
                <pic:blipFill rotWithShape="1">
                  <a:blip r:embed="rId5">
                    <a:extLst>
                      <a:ext uri="{28A0092B-C50C-407E-A947-70E740481C1C}">
                        <a14:useLocalDpi xmlns:a14="http://schemas.microsoft.com/office/drawing/2010/main" val="0"/>
                      </a:ext>
                    </a:extLst>
                  </a:blip>
                  <a:srcRect l="4013" t="6079" r="80076" b="6592"/>
                  <a:stretch/>
                </pic:blipFill>
                <pic:spPr bwMode="auto">
                  <a:xfrm>
                    <a:off x="0" y="0"/>
                    <a:ext cx="150495" cy="146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0A94">
      <w:rPr>
        <w:color w:val="104777" w:themeColor="accent2"/>
      </w:rPr>
      <w:t>Trade Union Development Cooperation Network</w:t>
    </w:r>
    <w:r>
      <w:rPr>
        <w:color w:val="104777" w:themeColor="accent2"/>
      </w:rPr>
      <w:tab/>
      <w:t xml:space="preserve"> </w:t>
    </w:r>
    <w:r w:rsidRPr="002E365C">
      <w:rPr>
        <w:b/>
        <w:color w:val="104777" w:themeColor="accent2"/>
      </w:rPr>
      <w:t>·</w:t>
    </w:r>
    <w:r>
      <w:rPr>
        <w:color w:val="104777" w:themeColor="accent2"/>
      </w:rPr>
      <w:t xml:space="preserve">   </w:t>
    </w:r>
    <w:hyperlink r:id="rId6" w:history="1">
      <w:r w:rsidRPr="002A211E">
        <w:rPr>
          <w:color w:val="104777" w:themeColor="accent2"/>
        </w:rPr>
        <w:t xml:space="preserve">@TUDCN_RSCD </w:t>
      </w:r>
    </w:hyperlink>
    <w:r>
      <w:rPr>
        <w:color w:val="104777" w:themeColor="accent2"/>
      </w:rPr>
      <w:t xml:space="preserve"> </w:t>
    </w:r>
  </w:p>
  <w:p w14:paraId="472BC54E" w14:textId="77777777" w:rsidR="0098263D" w:rsidRPr="00F30A94" w:rsidRDefault="0098263D" w:rsidP="0098263D">
    <w:pPr>
      <w:pStyle w:val="Header"/>
      <w:tabs>
        <w:tab w:val="clear" w:pos="4680"/>
        <w:tab w:val="clear" w:pos="9360"/>
        <w:tab w:val="left" w:pos="3119"/>
        <w:tab w:val="left" w:pos="7513"/>
      </w:tabs>
      <w:ind w:left="2268"/>
      <w:rPr>
        <w:color w:val="104777" w:themeColor="accent2"/>
      </w:rPr>
    </w:pPr>
    <w:r>
      <w:rPr>
        <w:color w:val="104777" w:themeColor="accent2"/>
      </w:rPr>
      <w:t xml:space="preserve">               </w:t>
    </w:r>
    <w:r>
      <w:rPr>
        <w:color w:val="104777" w:themeColor="accent2"/>
      </w:rPr>
      <w:tab/>
      <w:t xml:space="preserve">               </w:t>
    </w:r>
    <w:hyperlink r:id="rId7" w:history="1">
      <w:r w:rsidRPr="002A211E">
        <w:rPr>
          <w:color w:val="104777" w:themeColor="accent2"/>
        </w:rPr>
        <w:t>www.ituc-csi.org/development-cooperation</w:t>
      </w:r>
    </w:hyperlink>
    <w:r>
      <w:rPr>
        <w:color w:val="104777" w:themeColor="accent2"/>
      </w:rPr>
      <w:t xml:space="preserve"> </w:t>
    </w:r>
    <w:r>
      <w:rPr>
        <w:color w:val="104777" w:themeColor="accent2"/>
      </w:rPr>
      <w:tab/>
      <w:t xml:space="preserve"> </w:t>
    </w:r>
    <w:r w:rsidRPr="002E365C">
      <w:rPr>
        <w:b/>
        <w:color w:val="104777" w:themeColor="accent2"/>
      </w:rPr>
      <w:t>·</w:t>
    </w:r>
    <w:r>
      <w:rPr>
        <w:color w:val="104777" w:themeColor="accent2"/>
      </w:rPr>
      <w:t xml:space="preserve">      </w:t>
    </w:r>
    <w:hyperlink r:id="rId8" w:history="1">
      <w:r w:rsidRPr="002A211E">
        <w:rPr>
          <w:color w:val="104777" w:themeColor="accent2"/>
        </w:rPr>
        <w:t>TUDCN.RSCD</w:t>
      </w:r>
      <w:r w:rsidRPr="002A211E">
        <w:rPr>
          <w:rStyle w:val="Hyperlink"/>
        </w:rPr>
        <w:t xml:space="preserve">  </w:t>
      </w:r>
    </w:hyperlink>
    <w:r>
      <w:rPr>
        <w:color w:val="104777" w:themeColor="accent2"/>
      </w:rPr>
      <w:t xml:space="preserve"> </w:t>
    </w:r>
  </w:p>
  <w:p w14:paraId="753D1A6C" w14:textId="77777777" w:rsidR="008F40F8" w:rsidRPr="008F40F8" w:rsidRDefault="008F40F8" w:rsidP="008F40F8">
    <w:pPr>
      <w:pStyle w:val="Header"/>
      <w:tabs>
        <w:tab w:val="clear" w:pos="4680"/>
        <w:tab w:val="clear" w:pos="9360"/>
        <w:tab w:val="left" w:pos="7513"/>
      </w:tabs>
      <w:ind w:left="2268"/>
      <w:rPr>
        <w:color w:val="104777" w:themeColor="accent2"/>
      </w:rPr>
    </w:pPr>
    <w:r>
      <w:tab/>
    </w:r>
  </w:p>
  <w:p w14:paraId="442BA050" w14:textId="77777777" w:rsidR="00C45AFB" w:rsidRDefault="00C45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0BE18" w14:textId="77777777" w:rsidR="00643715" w:rsidRDefault="00820B12" w:rsidP="00643715">
    <w:pPr>
      <w:pStyle w:val="Header"/>
      <w:tabs>
        <w:tab w:val="left" w:pos="2268"/>
      </w:tabs>
      <w:ind w:left="2268"/>
      <w:jc w:val="right"/>
      <w:rPr>
        <w:color w:val="104777" w:themeColor="accent2"/>
      </w:rPr>
    </w:pPr>
    <w:r>
      <w:rPr>
        <w:noProof/>
        <w:lang w:val="en-US"/>
      </w:rPr>
      <w:pict w14:anchorId="2C100C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011625" o:spid="_x0000_s2061" type="#_x0000_t75" style="position:absolute;left:0;text-align:left;margin-left:-71.55pt;margin-top:-97.55pt;width:594.55pt;height:863.6pt;z-index:-251658240;mso-position-horizontal-relative:margin;mso-position-vertical-relative:margin" o:allowincell="f">
          <v:imagedata r:id="rId1" o:title="Background 3"/>
          <w10:wrap anchorx="margin" anchory="margin"/>
        </v:shape>
      </w:pict>
    </w:r>
  </w:p>
  <w:p w14:paraId="303989DE" w14:textId="77777777" w:rsidR="00643715" w:rsidRDefault="00643715" w:rsidP="00643715">
    <w:pPr>
      <w:pStyle w:val="Header"/>
      <w:tabs>
        <w:tab w:val="left" w:pos="2268"/>
      </w:tabs>
      <w:ind w:left="2268"/>
      <w:jc w:val="right"/>
      <w:rPr>
        <w:color w:val="104777" w:themeColor="accent2"/>
      </w:rPr>
    </w:pPr>
    <w:r>
      <w:rPr>
        <w:noProof/>
        <w:color w:val="104777" w:themeColor="accent2"/>
        <w:lang w:val="en-US"/>
      </w:rPr>
      <w:drawing>
        <wp:anchor distT="0" distB="0" distL="114300" distR="114300" simplePos="0" relativeHeight="251667456" behindDoc="0" locked="0" layoutInCell="1" allowOverlap="1" wp14:anchorId="7EB17B9C" wp14:editId="79E00382">
          <wp:simplePos x="0" y="0"/>
          <wp:positionH relativeFrom="column">
            <wp:posOffset>5796014</wp:posOffset>
          </wp:positionH>
          <wp:positionV relativeFrom="paragraph">
            <wp:posOffset>154940</wp:posOffset>
          </wp:positionV>
          <wp:extent cx="149225" cy="146685"/>
          <wp:effectExtent l="0" t="0" r="3175" b="5715"/>
          <wp:wrapNone/>
          <wp:docPr id="14" name="Picture 14">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dress_Twitter.PNG"/>
                  <pic:cNvPicPr/>
                </pic:nvPicPr>
                <pic:blipFill rotWithShape="1">
                  <a:blip r:embed="rId3">
                    <a:extLst>
                      <a:ext uri="{28A0092B-C50C-407E-A947-70E740481C1C}">
                        <a14:useLocalDpi xmlns:a14="http://schemas.microsoft.com/office/drawing/2010/main" val="0"/>
                      </a:ext>
                    </a:extLst>
                  </a:blip>
                  <a:srcRect l="2473" t="9384" r="82284" b="6103"/>
                  <a:stretch/>
                </pic:blipFill>
                <pic:spPr bwMode="auto">
                  <a:xfrm>
                    <a:off x="0" y="0"/>
                    <a:ext cx="149225" cy="146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6AD9E6" w14:textId="77777777" w:rsidR="008F40F8" w:rsidRDefault="00643715" w:rsidP="008F40F8">
    <w:pPr>
      <w:pStyle w:val="Header"/>
      <w:tabs>
        <w:tab w:val="clear" w:pos="4680"/>
        <w:tab w:val="clear" w:pos="9360"/>
        <w:tab w:val="left" w:pos="7513"/>
      </w:tabs>
      <w:ind w:left="2268" w:firstLine="1134"/>
      <w:rPr>
        <w:color w:val="104777" w:themeColor="accent2"/>
      </w:rPr>
    </w:pPr>
    <w:r>
      <w:rPr>
        <w:noProof/>
        <w:color w:val="104777" w:themeColor="accent2"/>
        <w:lang w:val="en-US"/>
      </w:rPr>
      <w:drawing>
        <wp:anchor distT="0" distB="0" distL="114300" distR="114300" simplePos="0" relativeHeight="251665408" behindDoc="0" locked="0" layoutInCell="1" allowOverlap="1" wp14:anchorId="21F38B8A" wp14:editId="173CE39C">
          <wp:simplePos x="0" y="0"/>
          <wp:positionH relativeFrom="column">
            <wp:posOffset>5792470</wp:posOffset>
          </wp:positionH>
          <wp:positionV relativeFrom="paragraph">
            <wp:posOffset>159385</wp:posOffset>
          </wp:positionV>
          <wp:extent cx="150495" cy="146685"/>
          <wp:effectExtent l="0" t="0" r="1905" b="5715"/>
          <wp:wrapNone/>
          <wp:docPr id="15" name="Picture 15">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dress_Facebook.PNG"/>
                  <pic:cNvPicPr/>
                </pic:nvPicPr>
                <pic:blipFill rotWithShape="1">
                  <a:blip r:embed="rId5">
                    <a:extLst>
                      <a:ext uri="{28A0092B-C50C-407E-A947-70E740481C1C}">
                        <a14:useLocalDpi xmlns:a14="http://schemas.microsoft.com/office/drawing/2010/main" val="0"/>
                      </a:ext>
                    </a:extLst>
                  </a:blip>
                  <a:srcRect l="4013" t="6079" r="80076" b="6592"/>
                  <a:stretch/>
                </pic:blipFill>
                <pic:spPr bwMode="auto">
                  <a:xfrm>
                    <a:off x="0" y="0"/>
                    <a:ext cx="150495" cy="146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0A94">
      <w:rPr>
        <w:color w:val="104777" w:themeColor="accent2"/>
      </w:rPr>
      <w:t>Trade Union Development Cooperation Network</w:t>
    </w:r>
    <w:r w:rsidR="008F40F8">
      <w:rPr>
        <w:color w:val="104777" w:themeColor="accent2"/>
      </w:rPr>
      <w:tab/>
      <w:t xml:space="preserve"> </w:t>
    </w:r>
    <w:r w:rsidR="002E365C" w:rsidRPr="002E365C">
      <w:rPr>
        <w:b/>
        <w:color w:val="104777" w:themeColor="accent2"/>
      </w:rPr>
      <w:t>·</w:t>
    </w:r>
    <w:r w:rsidR="008F40F8">
      <w:rPr>
        <w:color w:val="104777" w:themeColor="accent2"/>
      </w:rPr>
      <w:t xml:space="preserve">   </w:t>
    </w:r>
    <w:hyperlink r:id="rId6" w:history="1">
      <w:r w:rsidRPr="002A211E">
        <w:rPr>
          <w:color w:val="104777" w:themeColor="accent2"/>
        </w:rPr>
        <w:t xml:space="preserve">@TUDCN_RSCD </w:t>
      </w:r>
    </w:hyperlink>
    <w:r w:rsidR="008F40F8">
      <w:rPr>
        <w:color w:val="104777" w:themeColor="accent2"/>
      </w:rPr>
      <w:t xml:space="preserve"> </w:t>
    </w:r>
  </w:p>
  <w:p w14:paraId="603614A2" w14:textId="77777777" w:rsidR="00643715" w:rsidRPr="00F30A94" w:rsidRDefault="008F40F8" w:rsidP="0098263D">
    <w:pPr>
      <w:pStyle w:val="Header"/>
      <w:tabs>
        <w:tab w:val="clear" w:pos="4680"/>
        <w:tab w:val="clear" w:pos="9360"/>
        <w:tab w:val="left" w:pos="3119"/>
        <w:tab w:val="left" w:pos="7513"/>
      </w:tabs>
      <w:ind w:left="2268"/>
      <w:rPr>
        <w:color w:val="104777" w:themeColor="accent2"/>
      </w:rPr>
    </w:pPr>
    <w:r>
      <w:rPr>
        <w:color w:val="104777" w:themeColor="accent2"/>
      </w:rPr>
      <w:t xml:space="preserve"> </w:t>
    </w:r>
    <w:r w:rsidR="0098263D">
      <w:rPr>
        <w:color w:val="104777" w:themeColor="accent2"/>
      </w:rPr>
      <w:t xml:space="preserve">              </w:t>
    </w:r>
    <w:r w:rsidR="0098263D">
      <w:rPr>
        <w:color w:val="104777" w:themeColor="accent2"/>
      </w:rPr>
      <w:tab/>
      <w:t xml:space="preserve">               </w:t>
    </w:r>
    <w:hyperlink r:id="rId7" w:history="1">
      <w:r w:rsidR="002A211E" w:rsidRPr="002A211E">
        <w:rPr>
          <w:color w:val="104777" w:themeColor="accent2"/>
        </w:rPr>
        <w:t>www.ituc-csi.org/development-cooperation</w:t>
      </w:r>
    </w:hyperlink>
    <w:r w:rsidR="002A211E">
      <w:rPr>
        <w:color w:val="104777" w:themeColor="accent2"/>
      </w:rPr>
      <w:t xml:space="preserve"> </w:t>
    </w:r>
    <w:r>
      <w:rPr>
        <w:color w:val="104777" w:themeColor="accent2"/>
      </w:rPr>
      <w:tab/>
      <w:t xml:space="preserve"> </w:t>
    </w:r>
    <w:r w:rsidR="002E365C" w:rsidRPr="002E365C">
      <w:rPr>
        <w:b/>
        <w:color w:val="104777" w:themeColor="accent2"/>
      </w:rPr>
      <w:t>·</w:t>
    </w:r>
    <w:r w:rsidR="00643715">
      <w:rPr>
        <w:color w:val="104777" w:themeColor="accent2"/>
      </w:rPr>
      <w:t xml:space="preserve">      </w:t>
    </w:r>
    <w:hyperlink r:id="rId8" w:history="1">
      <w:r w:rsidR="00643715" w:rsidRPr="002A211E">
        <w:rPr>
          <w:color w:val="104777" w:themeColor="accent2"/>
        </w:rPr>
        <w:t>TUDCN.RSCD</w:t>
      </w:r>
      <w:r w:rsidR="00643715" w:rsidRPr="002A211E">
        <w:rPr>
          <w:rStyle w:val="Hyperlink"/>
        </w:rPr>
        <w:t xml:space="preserve">  </w:t>
      </w:r>
    </w:hyperlink>
    <w:r w:rsidR="00643715">
      <w:rPr>
        <w:color w:val="104777" w:themeColor="accent2"/>
      </w:rPr>
      <w:t xml:space="preserve"> </w:t>
    </w:r>
  </w:p>
  <w:p w14:paraId="15C28104" w14:textId="77777777" w:rsidR="00643715" w:rsidRDefault="00643715" w:rsidP="00643715">
    <w:pPr>
      <w:pStyle w:val="Header"/>
    </w:pPr>
  </w:p>
  <w:p w14:paraId="61DC3B16" w14:textId="77777777" w:rsidR="00C45AFB" w:rsidRDefault="00C45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4C82"/>
    <w:multiLevelType w:val="hybridMultilevel"/>
    <w:tmpl w:val="2C60C7E0"/>
    <w:lvl w:ilvl="0" w:tplc="08090011">
      <w:start w:val="1"/>
      <w:numFmt w:val="decimal"/>
      <w:lvlText w:val="%1)"/>
      <w:lvlJc w:val="left"/>
      <w:pPr>
        <w:ind w:left="720" w:hanging="360"/>
      </w:pPr>
      <w:rPr>
        <w:rFonts w:hint="default"/>
      </w:rPr>
    </w:lvl>
    <w:lvl w:ilvl="1" w:tplc="162C1D20">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80A1A"/>
    <w:multiLevelType w:val="hybridMultilevel"/>
    <w:tmpl w:val="7C007080"/>
    <w:lvl w:ilvl="0" w:tplc="08090011">
      <w:start w:val="1"/>
      <w:numFmt w:val="decimal"/>
      <w:lvlText w:val="%1)"/>
      <w:lvlJc w:val="left"/>
      <w:pPr>
        <w:ind w:left="1060" w:hanging="360"/>
      </w:pPr>
      <w:rPr>
        <w:rFonts w:hint="default"/>
      </w:r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 w15:restartNumberingAfterBreak="0">
    <w:nsid w:val="539B1CD0"/>
    <w:multiLevelType w:val="hybridMultilevel"/>
    <w:tmpl w:val="9F4467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4E"/>
    <w:rsid w:val="000072C7"/>
    <w:rsid w:val="00044411"/>
    <w:rsid w:val="00047A63"/>
    <w:rsid w:val="0008331E"/>
    <w:rsid w:val="000B57A5"/>
    <w:rsid w:val="00130FA6"/>
    <w:rsid w:val="00134F1A"/>
    <w:rsid w:val="00170DBC"/>
    <w:rsid w:val="001D394D"/>
    <w:rsid w:val="001D40F8"/>
    <w:rsid w:val="001E2A32"/>
    <w:rsid w:val="00202AE2"/>
    <w:rsid w:val="00210CA5"/>
    <w:rsid w:val="00252D1A"/>
    <w:rsid w:val="002A211E"/>
    <w:rsid w:val="002D4658"/>
    <w:rsid w:val="002E365C"/>
    <w:rsid w:val="003038B6"/>
    <w:rsid w:val="003D4893"/>
    <w:rsid w:val="00494C05"/>
    <w:rsid w:val="004C4485"/>
    <w:rsid w:val="004E48B9"/>
    <w:rsid w:val="00535759"/>
    <w:rsid w:val="00551507"/>
    <w:rsid w:val="00565C11"/>
    <w:rsid w:val="00584330"/>
    <w:rsid w:val="005C42A7"/>
    <w:rsid w:val="005E07DF"/>
    <w:rsid w:val="005E7674"/>
    <w:rsid w:val="006201B9"/>
    <w:rsid w:val="0062150C"/>
    <w:rsid w:val="00626D3F"/>
    <w:rsid w:val="00627DCE"/>
    <w:rsid w:val="00643715"/>
    <w:rsid w:val="00646FC9"/>
    <w:rsid w:val="006C2A7A"/>
    <w:rsid w:val="006F7053"/>
    <w:rsid w:val="00712480"/>
    <w:rsid w:val="00753AFF"/>
    <w:rsid w:val="00781B06"/>
    <w:rsid w:val="00781CAA"/>
    <w:rsid w:val="00781F7D"/>
    <w:rsid w:val="007903B9"/>
    <w:rsid w:val="008030AD"/>
    <w:rsid w:val="008034D7"/>
    <w:rsid w:val="0082080B"/>
    <w:rsid w:val="00820B12"/>
    <w:rsid w:val="008D691C"/>
    <w:rsid w:val="008E3F7B"/>
    <w:rsid w:val="008F40F8"/>
    <w:rsid w:val="00901EC0"/>
    <w:rsid w:val="009364F0"/>
    <w:rsid w:val="00942F05"/>
    <w:rsid w:val="00951C8A"/>
    <w:rsid w:val="0098263D"/>
    <w:rsid w:val="009B7C8B"/>
    <w:rsid w:val="009E0E55"/>
    <w:rsid w:val="009F5AC4"/>
    <w:rsid w:val="00A007FD"/>
    <w:rsid w:val="00A323F0"/>
    <w:rsid w:val="00A47D53"/>
    <w:rsid w:val="00A52E0B"/>
    <w:rsid w:val="00A60CC4"/>
    <w:rsid w:val="00AE24CC"/>
    <w:rsid w:val="00B13197"/>
    <w:rsid w:val="00B23DC8"/>
    <w:rsid w:val="00B67FB5"/>
    <w:rsid w:val="00B93F76"/>
    <w:rsid w:val="00BA314E"/>
    <w:rsid w:val="00BA4B3A"/>
    <w:rsid w:val="00BC5A6F"/>
    <w:rsid w:val="00BF44B4"/>
    <w:rsid w:val="00C45AFB"/>
    <w:rsid w:val="00C82080"/>
    <w:rsid w:val="00D251D1"/>
    <w:rsid w:val="00DA7723"/>
    <w:rsid w:val="00DC7EF5"/>
    <w:rsid w:val="00DD4134"/>
    <w:rsid w:val="00DD5470"/>
    <w:rsid w:val="00E3741C"/>
    <w:rsid w:val="00E620B5"/>
    <w:rsid w:val="00E87FDE"/>
    <w:rsid w:val="00EA1B9B"/>
    <w:rsid w:val="00EB2142"/>
    <w:rsid w:val="00EC368A"/>
    <w:rsid w:val="00ED1D3E"/>
    <w:rsid w:val="00EE3BE1"/>
    <w:rsid w:val="00F30A94"/>
    <w:rsid w:val="00F551A1"/>
    <w:rsid w:val="00FA5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61D89EFC"/>
  <w15:chartTrackingRefBased/>
  <w15:docId w15:val="{26F142DB-A28C-4FC4-8F16-F5767AC0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C67"/>
  </w:style>
  <w:style w:type="paragraph" w:styleId="Heading1">
    <w:name w:val="heading 1"/>
    <w:basedOn w:val="Normal"/>
    <w:next w:val="Normal"/>
    <w:link w:val="Heading1Char"/>
    <w:uiPriority w:val="9"/>
    <w:qFormat/>
    <w:rsid w:val="00FA5C67"/>
    <w:pPr>
      <w:pBdr>
        <w:top w:val="single" w:sz="24" w:space="0" w:color="A70336" w:themeColor="accent1"/>
        <w:left w:val="single" w:sz="24" w:space="0" w:color="A70336" w:themeColor="accent1"/>
        <w:bottom w:val="single" w:sz="24" w:space="0" w:color="A70336" w:themeColor="accent1"/>
        <w:right w:val="single" w:sz="24" w:space="0" w:color="A70336" w:themeColor="accent1"/>
      </w:pBdr>
      <w:shd w:val="clear" w:color="auto" w:fill="A7033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D4134"/>
    <w:pPr>
      <w:pBdr>
        <w:top w:val="single" w:sz="24" w:space="0" w:color="ACC8D8"/>
        <w:left w:val="single" w:sz="24" w:space="0" w:color="ACC8D8"/>
        <w:bottom w:val="single" w:sz="24" w:space="0" w:color="ACC8D8"/>
        <w:right w:val="single" w:sz="24" w:space="0" w:color="ACC8D8"/>
      </w:pBdr>
      <w:shd w:val="clear" w:color="auto" w:fill="ACC8D8"/>
      <w:spacing w:after="0"/>
      <w:outlineLvl w:val="1"/>
    </w:pPr>
    <w:rPr>
      <w:caps/>
      <w:spacing w:val="15"/>
    </w:rPr>
  </w:style>
  <w:style w:type="paragraph" w:styleId="Heading3">
    <w:name w:val="heading 3"/>
    <w:basedOn w:val="Normal"/>
    <w:next w:val="Normal"/>
    <w:link w:val="Heading3Char"/>
    <w:uiPriority w:val="9"/>
    <w:semiHidden/>
    <w:unhideWhenUsed/>
    <w:qFormat/>
    <w:rsid w:val="00FA5C67"/>
    <w:pPr>
      <w:pBdr>
        <w:top w:val="single" w:sz="6" w:space="2" w:color="A70336" w:themeColor="accent1"/>
      </w:pBdr>
      <w:spacing w:before="300" w:after="0"/>
      <w:outlineLvl w:val="2"/>
    </w:pPr>
    <w:rPr>
      <w:caps/>
      <w:color w:val="53011A" w:themeColor="accent1" w:themeShade="7F"/>
      <w:spacing w:val="15"/>
    </w:rPr>
  </w:style>
  <w:style w:type="paragraph" w:styleId="Heading4">
    <w:name w:val="heading 4"/>
    <w:basedOn w:val="Normal"/>
    <w:next w:val="Normal"/>
    <w:link w:val="Heading4Char"/>
    <w:uiPriority w:val="9"/>
    <w:semiHidden/>
    <w:unhideWhenUsed/>
    <w:qFormat/>
    <w:rsid w:val="00FA5C67"/>
    <w:pPr>
      <w:pBdr>
        <w:top w:val="dotted" w:sz="6" w:space="2" w:color="A70336" w:themeColor="accent1"/>
      </w:pBdr>
      <w:spacing w:before="200" w:after="0"/>
      <w:outlineLvl w:val="3"/>
    </w:pPr>
    <w:rPr>
      <w:caps/>
      <w:color w:val="7D0228" w:themeColor="accent1" w:themeShade="BF"/>
      <w:spacing w:val="10"/>
    </w:rPr>
  </w:style>
  <w:style w:type="paragraph" w:styleId="Heading5">
    <w:name w:val="heading 5"/>
    <w:basedOn w:val="Normal"/>
    <w:next w:val="Normal"/>
    <w:link w:val="Heading5Char"/>
    <w:uiPriority w:val="9"/>
    <w:semiHidden/>
    <w:unhideWhenUsed/>
    <w:qFormat/>
    <w:rsid w:val="00FA5C67"/>
    <w:pPr>
      <w:pBdr>
        <w:bottom w:val="single" w:sz="6" w:space="1" w:color="A70336" w:themeColor="accent1"/>
      </w:pBdr>
      <w:spacing w:before="200" w:after="0"/>
      <w:outlineLvl w:val="4"/>
    </w:pPr>
    <w:rPr>
      <w:caps/>
      <w:color w:val="7D0228" w:themeColor="accent1" w:themeShade="BF"/>
      <w:spacing w:val="10"/>
    </w:rPr>
  </w:style>
  <w:style w:type="paragraph" w:styleId="Heading6">
    <w:name w:val="heading 6"/>
    <w:basedOn w:val="Normal"/>
    <w:next w:val="Normal"/>
    <w:link w:val="Heading6Char"/>
    <w:uiPriority w:val="9"/>
    <w:semiHidden/>
    <w:unhideWhenUsed/>
    <w:qFormat/>
    <w:rsid w:val="00FA5C67"/>
    <w:pPr>
      <w:pBdr>
        <w:bottom w:val="dotted" w:sz="6" w:space="1" w:color="A70336" w:themeColor="accent1"/>
      </w:pBdr>
      <w:spacing w:before="200" w:after="0"/>
      <w:outlineLvl w:val="5"/>
    </w:pPr>
    <w:rPr>
      <w:caps/>
      <w:color w:val="7D0228" w:themeColor="accent1" w:themeShade="BF"/>
      <w:spacing w:val="10"/>
    </w:rPr>
  </w:style>
  <w:style w:type="paragraph" w:styleId="Heading7">
    <w:name w:val="heading 7"/>
    <w:basedOn w:val="Normal"/>
    <w:next w:val="Normal"/>
    <w:link w:val="Heading7Char"/>
    <w:uiPriority w:val="9"/>
    <w:semiHidden/>
    <w:unhideWhenUsed/>
    <w:qFormat/>
    <w:rsid w:val="00FA5C67"/>
    <w:pPr>
      <w:spacing w:before="200" w:after="0"/>
      <w:outlineLvl w:val="6"/>
    </w:pPr>
    <w:rPr>
      <w:caps/>
      <w:color w:val="7D0228" w:themeColor="accent1" w:themeShade="BF"/>
      <w:spacing w:val="10"/>
    </w:rPr>
  </w:style>
  <w:style w:type="paragraph" w:styleId="Heading8">
    <w:name w:val="heading 8"/>
    <w:basedOn w:val="Normal"/>
    <w:next w:val="Normal"/>
    <w:link w:val="Heading8Char"/>
    <w:uiPriority w:val="9"/>
    <w:semiHidden/>
    <w:unhideWhenUsed/>
    <w:qFormat/>
    <w:rsid w:val="00FA5C6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A5C6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5C67"/>
    <w:rPr>
      <w:caps/>
      <w:color w:val="FFFFFF" w:themeColor="background1"/>
      <w:spacing w:val="15"/>
      <w:sz w:val="22"/>
      <w:szCs w:val="22"/>
      <w:shd w:val="clear" w:color="auto" w:fill="A70336" w:themeFill="accent1"/>
    </w:rPr>
  </w:style>
  <w:style w:type="character" w:customStyle="1" w:styleId="Heading2Char">
    <w:name w:val="Heading 2 Char"/>
    <w:basedOn w:val="DefaultParagraphFont"/>
    <w:link w:val="Heading2"/>
    <w:uiPriority w:val="9"/>
    <w:rsid w:val="00DD4134"/>
    <w:rPr>
      <w:caps/>
      <w:spacing w:val="15"/>
      <w:shd w:val="clear" w:color="auto" w:fill="ACC8D8"/>
    </w:rPr>
  </w:style>
  <w:style w:type="character" w:customStyle="1" w:styleId="Heading3Char">
    <w:name w:val="Heading 3 Char"/>
    <w:basedOn w:val="DefaultParagraphFont"/>
    <w:link w:val="Heading3"/>
    <w:uiPriority w:val="9"/>
    <w:semiHidden/>
    <w:rsid w:val="00FA5C67"/>
    <w:rPr>
      <w:caps/>
      <w:color w:val="53011A" w:themeColor="accent1" w:themeShade="7F"/>
      <w:spacing w:val="15"/>
    </w:rPr>
  </w:style>
  <w:style w:type="character" w:customStyle="1" w:styleId="Heading4Char">
    <w:name w:val="Heading 4 Char"/>
    <w:basedOn w:val="DefaultParagraphFont"/>
    <w:link w:val="Heading4"/>
    <w:uiPriority w:val="9"/>
    <w:semiHidden/>
    <w:rsid w:val="00FA5C67"/>
    <w:rPr>
      <w:caps/>
      <w:color w:val="7D0228" w:themeColor="accent1" w:themeShade="BF"/>
      <w:spacing w:val="10"/>
    </w:rPr>
  </w:style>
  <w:style w:type="character" w:customStyle="1" w:styleId="Heading5Char">
    <w:name w:val="Heading 5 Char"/>
    <w:basedOn w:val="DefaultParagraphFont"/>
    <w:link w:val="Heading5"/>
    <w:uiPriority w:val="9"/>
    <w:semiHidden/>
    <w:rsid w:val="00FA5C67"/>
    <w:rPr>
      <w:caps/>
      <w:color w:val="7D0228" w:themeColor="accent1" w:themeShade="BF"/>
      <w:spacing w:val="10"/>
    </w:rPr>
  </w:style>
  <w:style w:type="character" w:customStyle="1" w:styleId="Heading6Char">
    <w:name w:val="Heading 6 Char"/>
    <w:basedOn w:val="DefaultParagraphFont"/>
    <w:link w:val="Heading6"/>
    <w:uiPriority w:val="9"/>
    <w:semiHidden/>
    <w:rsid w:val="00FA5C67"/>
    <w:rPr>
      <w:caps/>
      <w:color w:val="7D0228" w:themeColor="accent1" w:themeShade="BF"/>
      <w:spacing w:val="10"/>
    </w:rPr>
  </w:style>
  <w:style w:type="character" w:customStyle="1" w:styleId="Heading7Char">
    <w:name w:val="Heading 7 Char"/>
    <w:basedOn w:val="DefaultParagraphFont"/>
    <w:link w:val="Heading7"/>
    <w:uiPriority w:val="9"/>
    <w:semiHidden/>
    <w:rsid w:val="00FA5C67"/>
    <w:rPr>
      <w:caps/>
      <w:color w:val="7D0228" w:themeColor="accent1" w:themeShade="BF"/>
      <w:spacing w:val="10"/>
    </w:rPr>
  </w:style>
  <w:style w:type="character" w:customStyle="1" w:styleId="Heading8Char">
    <w:name w:val="Heading 8 Char"/>
    <w:basedOn w:val="DefaultParagraphFont"/>
    <w:link w:val="Heading8"/>
    <w:uiPriority w:val="9"/>
    <w:semiHidden/>
    <w:rsid w:val="00FA5C67"/>
    <w:rPr>
      <w:caps/>
      <w:spacing w:val="10"/>
      <w:sz w:val="18"/>
      <w:szCs w:val="18"/>
    </w:rPr>
  </w:style>
  <w:style w:type="character" w:customStyle="1" w:styleId="Heading9Char">
    <w:name w:val="Heading 9 Char"/>
    <w:basedOn w:val="DefaultParagraphFont"/>
    <w:link w:val="Heading9"/>
    <w:uiPriority w:val="9"/>
    <w:semiHidden/>
    <w:rsid w:val="00FA5C67"/>
    <w:rPr>
      <w:i/>
      <w:iCs/>
      <w:caps/>
      <w:spacing w:val="10"/>
      <w:sz w:val="18"/>
      <w:szCs w:val="18"/>
    </w:rPr>
  </w:style>
  <w:style w:type="paragraph" w:styleId="Caption">
    <w:name w:val="caption"/>
    <w:basedOn w:val="Normal"/>
    <w:next w:val="Normal"/>
    <w:uiPriority w:val="35"/>
    <w:semiHidden/>
    <w:unhideWhenUsed/>
    <w:qFormat/>
    <w:rsid w:val="00FA5C67"/>
    <w:rPr>
      <w:b/>
      <w:bCs/>
      <w:color w:val="7D0228" w:themeColor="accent1" w:themeShade="BF"/>
      <w:sz w:val="16"/>
      <w:szCs w:val="16"/>
    </w:rPr>
  </w:style>
  <w:style w:type="paragraph" w:styleId="Title">
    <w:name w:val="Title"/>
    <w:basedOn w:val="Normal"/>
    <w:next w:val="Normal"/>
    <w:link w:val="TitleChar"/>
    <w:uiPriority w:val="10"/>
    <w:qFormat/>
    <w:rsid w:val="00FA5C67"/>
    <w:pPr>
      <w:spacing w:before="0" w:after="0"/>
    </w:pPr>
    <w:rPr>
      <w:rFonts w:asciiTheme="majorHAnsi" w:eastAsiaTheme="majorEastAsia" w:hAnsiTheme="majorHAnsi" w:cstheme="majorBidi"/>
      <w:caps/>
      <w:color w:val="A70336" w:themeColor="accent1"/>
      <w:spacing w:val="10"/>
      <w:sz w:val="52"/>
      <w:szCs w:val="52"/>
    </w:rPr>
  </w:style>
  <w:style w:type="character" w:customStyle="1" w:styleId="TitleChar">
    <w:name w:val="Title Char"/>
    <w:basedOn w:val="DefaultParagraphFont"/>
    <w:link w:val="Title"/>
    <w:uiPriority w:val="10"/>
    <w:rsid w:val="00FA5C67"/>
    <w:rPr>
      <w:rFonts w:asciiTheme="majorHAnsi" w:eastAsiaTheme="majorEastAsia" w:hAnsiTheme="majorHAnsi" w:cstheme="majorBidi"/>
      <w:caps/>
      <w:color w:val="A70336" w:themeColor="accent1"/>
      <w:spacing w:val="10"/>
      <w:sz w:val="52"/>
      <w:szCs w:val="52"/>
    </w:rPr>
  </w:style>
  <w:style w:type="paragraph" w:styleId="Subtitle">
    <w:name w:val="Subtitle"/>
    <w:basedOn w:val="Normal"/>
    <w:next w:val="Normal"/>
    <w:link w:val="SubtitleChar"/>
    <w:uiPriority w:val="11"/>
    <w:qFormat/>
    <w:rsid w:val="00FA5C6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FA5C67"/>
    <w:rPr>
      <w:caps/>
      <w:color w:val="595959" w:themeColor="text1" w:themeTint="A6"/>
      <w:spacing w:val="10"/>
      <w:sz w:val="21"/>
      <w:szCs w:val="21"/>
    </w:rPr>
  </w:style>
  <w:style w:type="character" w:styleId="Strong">
    <w:name w:val="Strong"/>
    <w:uiPriority w:val="22"/>
    <w:qFormat/>
    <w:rsid w:val="00FA5C67"/>
    <w:rPr>
      <w:b/>
      <w:bCs/>
    </w:rPr>
  </w:style>
  <w:style w:type="character" w:styleId="Emphasis">
    <w:name w:val="Emphasis"/>
    <w:uiPriority w:val="20"/>
    <w:qFormat/>
    <w:rsid w:val="00FA5C67"/>
    <w:rPr>
      <w:caps/>
      <w:color w:val="53011A" w:themeColor="accent1" w:themeShade="7F"/>
      <w:spacing w:val="5"/>
    </w:rPr>
  </w:style>
  <w:style w:type="paragraph" w:styleId="NoSpacing">
    <w:name w:val="No Spacing"/>
    <w:uiPriority w:val="1"/>
    <w:qFormat/>
    <w:rsid w:val="00FA5C67"/>
    <w:pPr>
      <w:spacing w:after="0" w:line="240" w:lineRule="auto"/>
    </w:pPr>
  </w:style>
  <w:style w:type="paragraph" w:styleId="Quote">
    <w:name w:val="Quote"/>
    <w:basedOn w:val="Normal"/>
    <w:next w:val="Normal"/>
    <w:link w:val="QuoteChar"/>
    <w:uiPriority w:val="29"/>
    <w:qFormat/>
    <w:rsid w:val="00FA5C67"/>
    <w:rPr>
      <w:i/>
      <w:iCs/>
      <w:sz w:val="24"/>
      <w:szCs w:val="24"/>
    </w:rPr>
  </w:style>
  <w:style w:type="character" w:customStyle="1" w:styleId="QuoteChar">
    <w:name w:val="Quote Char"/>
    <w:basedOn w:val="DefaultParagraphFont"/>
    <w:link w:val="Quote"/>
    <w:uiPriority w:val="29"/>
    <w:rsid w:val="00FA5C67"/>
    <w:rPr>
      <w:i/>
      <w:iCs/>
      <w:sz w:val="24"/>
      <w:szCs w:val="24"/>
    </w:rPr>
  </w:style>
  <w:style w:type="paragraph" w:styleId="IntenseQuote">
    <w:name w:val="Intense Quote"/>
    <w:basedOn w:val="Normal"/>
    <w:next w:val="Normal"/>
    <w:link w:val="IntenseQuoteChar"/>
    <w:uiPriority w:val="30"/>
    <w:qFormat/>
    <w:rsid w:val="00FA5C67"/>
    <w:pPr>
      <w:spacing w:before="240" w:after="240" w:line="240" w:lineRule="auto"/>
      <w:ind w:left="1080" w:right="1080"/>
      <w:jc w:val="center"/>
    </w:pPr>
    <w:rPr>
      <w:color w:val="A70336" w:themeColor="accent1"/>
      <w:sz w:val="24"/>
      <w:szCs w:val="24"/>
    </w:rPr>
  </w:style>
  <w:style w:type="character" w:customStyle="1" w:styleId="IntenseQuoteChar">
    <w:name w:val="Intense Quote Char"/>
    <w:basedOn w:val="DefaultParagraphFont"/>
    <w:link w:val="IntenseQuote"/>
    <w:uiPriority w:val="30"/>
    <w:rsid w:val="00FA5C67"/>
    <w:rPr>
      <w:color w:val="A70336" w:themeColor="accent1"/>
      <w:sz w:val="24"/>
      <w:szCs w:val="24"/>
    </w:rPr>
  </w:style>
  <w:style w:type="character" w:styleId="SubtleEmphasis">
    <w:name w:val="Subtle Emphasis"/>
    <w:uiPriority w:val="19"/>
    <w:qFormat/>
    <w:rsid w:val="00FA5C67"/>
    <w:rPr>
      <w:i/>
      <w:iCs/>
      <w:color w:val="53011A" w:themeColor="accent1" w:themeShade="7F"/>
    </w:rPr>
  </w:style>
  <w:style w:type="character" w:styleId="IntenseEmphasis">
    <w:name w:val="Intense Emphasis"/>
    <w:uiPriority w:val="21"/>
    <w:qFormat/>
    <w:rsid w:val="00FA5C67"/>
    <w:rPr>
      <w:b/>
      <w:bCs/>
      <w:caps/>
      <w:color w:val="53011A" w:themeColor="accent1" w:themeShade="7F"/>
      <w:spacing w:val="10"/>
    </w:rPr>
  </w:style>
  <w:style w:type="character" w:styleId="SubtleReference">
    <w:name w:val="Subtle Reference"/>
    <w:uiPriority w:val="31"/>
    <w:qFormat/>
    <w:rsid w:val="00FA5C67"/>
    <w:rPr>
      <w:b/>
      <w:bCs/>
      <w:color w:val="A70336" w:themeColor="accent1"/>
    </w:rPr>
  </w:style>
  <w:style w:type="character" w:styleId="IntenseReference">
    <w:name w:val="Intense Reference"/>
    <w:uiPriority w:val="32"/>
    <w:qFormat/>
    <w:rsid w:val="00FA5C67"/>
    <w:rPr>
      <w:b/>
      <w:bCs/>
      <w:i/>
      <w:iCs/>
      <w:caps/>
      <w:color w:val="A70336" w:themeColor="accent1"/>
    </w:rPr>
  </w:style>
  <w:style w:type="character" w:styleId="BookTitle">
    <w:name w:val="Book Title"/>
    <w:uiPriority w:val="33"/>
    <w:qFormat/>
    <w:rsid w:val="00FA5C67"/>
    <w:rPr>
      <w:b/>
      <w:bCs/>
      <w:i/>
      <w:iCs/>
      <w:spacing w:val="0"/>
    </w:rPr>
  </w:style>
  <w:style w:type="paragraph" w:styleId="TOCHeading">
    <w:name w:val="TOC Heading"/>
    <w:basedOn w:val="Heading1"/>
    <w:next w:val="Normal"/>
    <w:uiPriority w:val="39"/>
    <w:semiHidden/>
    <w:unhideWhenUsed/>
    <w:qFormat/>
    <w:rsid w:val="00FA5C67"/>
    <w:pPr>
      <w:outlineLvl w:val="9"/>
    </w:pPr>
  </w:style>
  <w:style w:type="paragraph" w:customStyle="1" w:styleId="Tudcn">
    <w:name w:val="Tudcn"/>
    <w:basedOn w:val="Title"/>
    <w:qFormat/>
    <w:rsid w:val="00D251D1"/>
    <w:pPr>
      <w:jc w:val="center"/>
    </w:pPr>
  </w:style>
  <w:style w:type="paragraph" w:styleId="Header">
    <w:name w:val="header"/>
    <w:basedOn w:val="Normal"/>
    <w:link w:val="HeaderChar"/>
    <w:uiPriority w:val="99"/>
    <w:unhideWhenUsed/>
    <w:rsid w:val="00AE24C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E24CC"/>
  </w:style>
  <w:style w:type="paragraph" w:styleId="Footer">
    <w:name w:val="footer"/>
    <w:basedOn w:val="Normal"/>
    <w:link w:val="FooterChar"/>
    <w:uiPriority w:val="99"/>
    <w:unhideWhenUsed/>
    <w:rsid w:val="00AE24C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E24CC"/>
  </w:style>
  <w:style w:type="paragraph" w:styleId="BalloonText">
    <w:name w:val="Balloon Text"/>
    <w:basedOn w:val="Normal"/>
    <w:link w:val="BalloonTextChar"/>
    <w:uiPriority w:val="99"/>
    <w:semiHidden/>
    <w:unhideWhenUsed/>
    <w:rsid w:val="00C45AF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AFB"/>
    <w:rPr>
      <w:rFonts w:ascii="Segoe UI" w:hAnsi="Segoe UI" w:cs="Segoe UI"/>
      <w:sz w:val="18"/>
      <w:szCs w:val="18"/>
    </w:rPr>
  </w:style>
  <w:style w:type="character" w:styleId="Hyperlink">
    <w:name w:val="Hyperlink"/>
    <w:basedOn w:val="DefaultParagraphFont"/>
    <w:uiPriority w:val="99"/>
    <w:unhideWhenUsed/>
    <w:rsid w:val="00F551A1"/>
    <w:rPr>
      <w:color w:val="0000FF" w:themeColor="hyperlink"/>
      <w:u w:val="single"/>
    </w:rPr>
  </w:style>
  <w:style w:type="character" w:styleId="CommentReference">
    <w:name w:val="annotation reference"/>
    <w:basedOn w:val="DefaultParagraphFont"/>
    <w:uiPriority w:val="99"/>
    <w:semiHidden/>
    <w:unhideWhenUsed/>
    <w:rsid w:val="002E365C"/>
    <w:rPr>
      <w:sz w:val="16"/>
      <w:szCs w:val="16"/>
    </w:rPr>
  </w:style>
  <w:style w:type="paragraph" w:styleId="CommentText">
    <w:name w:val="annotation text"/>
    <w:basedOn w:val="Normal"/>
    <w:link w:val="CommentTextChar"/>
    <w:uiPriority w:val="99"/>
    <w:semiHidden/>
    <w:unhideWhenUsed/>
    <w:rsid w:val="002E365C"/>
    <w:pPr>
      <w:spacing w:line="240" w:lineRule="auto"/>
    </w:pPr>
  </w:style>
  <w:style w:type="character" w:customStyle="1" w:styleId="CommentTextChar">
    <w:name w:val="Comment Text Char"/>
    <w:basedOn w:val="DefaultParagraphFont"/>
    <w:link w:val="CommentText"/>
    <w:uiPriority w:val="99"/>
    <w:semiHidden/>
    <w:rsid w:val="002E365C"/>
  </w:style>
  <w:style w:type="paragraph" w:styleId="CommentSubject">
    <w:name w:val="annotation subject"/>
    <w:basedOn w:val="CommentText"/>
    <w:next w:val="CommentText"/>
    <w:link w:val="CommentSubjectChar"/>
    <w:uiPriority w:val="99"/>
    <w:semiHidden/>
    <w:unhideWhenUsed/>
    <w:rsid w:val="002E365C"/>
    <w:rPr>
      <w:b/>
      <w:bCs/>
    </w:rPr>
  </w:style>
  <w:style w:type="character" w:customStyle="1" w:styleId="CommentSubjectChar">
    <w:name w:val="Comment Subject Char"/>
    <w:basedOn w:val="CommentTextChar"/>
    <w:link w:val="CommentSubject"/>
    <w:uiPriority w:val="99"/>
    <w:semiHidden/>
    <w:rsid w:val="002E365C"/>
    <w:rPr>
      <w:b/>
      <w:bCs/>
    </w:rPr>
  </w:style>
  <w:style w:type="paragraph" w:styleId="ListParagraph">
    <w:name w:val="List Paragraph"/>
    <w:basedOn w:val="Normal"/>
    <w:uiPriority w:val="34"/>
    <w:qFormat/>
    <w:rsid w:val="003038B6"/>
    <w:pPr>
      <w:ind w:left="720"/>
      <w:contextualSpacing/>
    </w:pPr>
  </w:style>
  <w:style w:type="paragraph" w:styleId="FootnoteText">
    <w:name w:val="footnote text"/>
    <w:basedOn w:val="Normal"/>
    <w:link w:val="FootnoteTextChar"/>
    <w:uiPriority w:val="99"/>
    <w:semiHidden/>
    <w:unhideWhenUsed/>
    <w:rsid w:val="00B23DC8"/>
    <w:pPr>
      <w:spacing w:before="0" w:after="0" w:line="240" w:lineRule="auto"/>
    </w:pPr>
    <w:rPr>
      <w:rFonts w:eastAsiaTheme="minorHAnsi"/>
    </w:rPr>
  </w:style>
  <w:style w:type="character" w:customStyle="1" w:styleId="FootnoteTextChar">
    <w:name w:val="Footnote Text Char"/>
    <w:basedOn w:val="DefaultParagraphFont"/>
    <w:link w:val="FootnoteText"/>
    <w:uiPriority w:val="99"/>
    <w:semiHidden/>
    <w:rsid w:val="00B23DC8"/>
    <w:rPr>
      <w:rFonts w:eastAsiaTheme="minorHAnsi"/>
    </w:rPr>
  </w:style>
  <w:style w:type="character" w:styleId="FootnoteReference">
    <w:name w:val="footnote reference"/>
    <w:basedOn w:val="DefaultParagraphFont"/>
    <w:uiPriority w:val="99"/>
    <w:semiHidden/>
    <w:unhideWhenUsed/>
    <w:rsid w:val="00B23D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650796">
      <w:bodyDiv w:val="1"/>
      <w:marLeft w:val="0"/>
      <w:marRight w:val="0"/>
      <w:marTop w:val="0"/>
      <w:marBottom w:val="0"/>
      <w:divBdr>
        <w:top w:val="none" w:sz="0" w:space="0" w:color="auto"/>
        <w:left w:val="none" w:sz="0" w:space="0" w:color="auto"/>
        <w:bottom w:val="none" w:sz="0" w:space="0" w:color="auto"/>
        <w:right w:val="none" w:sz="0" w:space="0" w:color="auto"/>
      </w:divBdr>
    </w:div>
    <w:div w:id="10580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8" Type="http://schemas.openxmlformats.org/officeDocument/2006/relationships/hyperlink" Target="https://www.facebook.com/TUDCN.RSCD/" TargetMode="External"/><Relationship Id="rId3" Type="http://schemas.openxmlformats.org/officeDocument/2006/relationships/image" Target="media/image3.PNG"/><Relationship Id="rId7" Type="http://schemas.openxmlformats.org/officeDocument/2006/relationships/hyperlink" Target="http://www.ituc-csi.org/development-cooperation" TargetMode="External"/><Relationship Id="rId2" Type="http://schemas.openxmlformats.org/officeDocument/2006/relationships/hyperlink" Target="https://twitter.com/TUDCN_rscd" TargetMode="External"/><Relationship Id="rId1" Type="http://schemas.openxmlformats.org/officeDocument/2006/relationships/image" Target="media/image2.png"/><Relationship Id="rId6" Type="http://schemas.openxmlformats.org/officeDocument/2006/relationships/hyperlink" Target="https://twitter.com/TUDCN_rscd" TargetMode="External"/><Relationship Id="rId5" Type="http://schemas.openxmlformats.org/officeDocument/2006/relationships/image" Target="media/image4.PNG"/><Relationship Id="rId4" Type="http://schemas.openxmlformats.org/officeDocument/2006/relationships/hyperlink" Target="https://www.facebook.com/TUDCN.RSCD/"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s://www.facebook.com/TUDCN.RSCD/" TargetMode="External"/><Relationship Id="rId3" Type="http://schemas.openxmlformats.org/officeDocument/2006/relationships/image" Target="media/image3.PNG"/><Relationship Id="rId7" Type="http://schemas.openxmlformats.org/officeDocument/2006/relationships/hyperlink" Target="http://www.ituc-csi.org/development-cooperation" TargetMode="External"/><Relationship Id="rId2" Type="http://schemas.openxmlformats.org/officeDocument/2006/relationships/hyperlink" Target="https://twitter.com/TUDCN_rscd" TargetMode="External"/><Relationship Id="rId1" Type="http://schemas.openxmlformats.org/officeDocument/2006/relationships/image" Target="media/image1.png"/><Relationship Id="rId6" Type="http://schemas.openxmlformats.org/officeDocument/2006/relationships/hyperlink" Target="https://twitter.com/TUDCN_rscd" TargetMode="External"/><Relationship Id="rId5" Type="http://schemas.openxmlformats.org/officeDocument/2006/relationships/image" Target="media/image4.PNG"/><Relationship Id="rId4" Type="http://schemas.openxmlformats.org/officeDocument/2006/relationships/hyperlink" Target="https://www.facebook.com/TUDCN.RSCD/" TargetMode="External"/></Relationships>
</file>

<file path=word/theme/theme1.xml><?xml version="1.0" encoding="utf-8"?>
<a:theme xmlns:a="http://schemas.openxmlformats.org/drawingml/2006/main" name="TUDCN Policy Paper">
  <a:themeElements>
    <a:clrScheme name="Custom 3">
      <a:dk1>
        <a:sysClr val="windowText" lastClr="000000"/>
      </a:dk1>
      <a:lt1>
        <a:sysClr val="window" lastClr="FFFFFF"/>
      </a:lt1>
      <a:dk2>
        <a:srgbClr val="1F497D"/>
      </a:dk2>
      <a:lt2>
        <a:srgbClr val="EEECE1"/>
      </a:lt2>
      <a:accent1>
        <a:srgbClr val="A70336"/>
      </a:accent1>
      <a:accent2>
        <a:srgbClr val="104777"/>
      </a:accent2>
      <a:accent3>
        <a:srgbClr val="538EAF"/>
      </a:accent3>
      <a:accent4>
        <a:srgbClr val="F36F21"/>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07514-2D3E-42E5-B562-3F5D7D95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Simonetti, Paola</dc:creator>
  <cp:keywords/>
  <dc:description/>
  <cp:lastModifiedBy>Morrissey, Theo</cp:lastModifiedBy>
  <cp:revision>3</cp:revision>
  <cp:lastPrinted>2016-09-25T07:38:00Z</cp:lastPrinted>
  <dcterms:created xsi:type="dcterms:W3CDTF">2016-09-25T10:25:00Z</dcterms:created>
  <dcterms:modified xsi:type="dcterms:W3CDTF">2016-09-25T10:32:00Z</dcterms:modified>
</cp:coreProperties>
</file>