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B3" w:rsidRPr="00AA52B3" w:rsidRDefault="00AA52B3" w:rsidP="00AA52B3">
      <w:pPr>
        <w:pStyle w:val="Title"/>
        <w:jc w:val="center"/>
        <w:rPr>
          <w:lang w:val="es-ES"/>
        </w:rPr>
      </w:pPr>
      <w:r w:rsidRPr="00AA52B3">
        <w:rPr>
          <w:lang w:val="es-ES"/>
        </w:rPr>
        <w:t>SEMINARIO “EFICACIA DE LA COOPERACIÓN SINDICAL EN AMÉRICA DEL SUR”</w:t>
      </w:r>
    </w:p>
    <w:p w:rsidR="00AA52B3" w:rsidRPr="002028CF" w:rsidRDefault="00AA52B3" w:rsidP="00AA52B3">
      <w:pPr>
        <w:jc w:val="center"/>
        <w:rPr>
          <w:b/>
          <w:bCs/>
          <w:color w:val="365F91"/>
          <w:sz w:val="26"/>
          <w:szCs w:val="26"/>
          <w:lang w:val="pt-BR"/>
        </w:rPr>
      </w:pPr>
      <w:r w:rsidRPr="002028CF">
        <w:rPr>
          <w:color w:val="365F91"/>
          <w:sz w:val="26"/>
          <w:szCs w:val="26"/>
          <w:lang w:val="pt-BR"/>
        </w:rPr>
        <w:t xml:space="preserve">19 y 20 </w:t>
      </w:r>
      <w:proofErr w:type="spellStart"/>
      <w:r w:rsidRPr="002028CF">
        <w:rPr>
          <w:color w:val="365F91"/>
          <w:sz w:val="26"/>
          <w:szCs w:val="26"/>
          <w:lang w:val="pt-BR"/>
        </w:rPr>
        <w:t>octubre</w:t>
      </w:r>
      <w:proofErr w:type="spellEnd"/>
      <w:r w:rsidRPr="002028CF">
        <w:rPr>
          <w:color w:val="365F91"/>
          <w:sz w:val="26"/>
          <w:szCs w:val="26"/>
          <w:lang w:val="pt-BR"/>
        </w:rPr>
        <w:t xml:space="preserve">, São Paulo, </w:t>
      </w:r>
      <w:proofErr w:type="gramStart"/>
      <w:r w:rsidRPr="002028CF">
        <w:rPr>
          <w:color w:val="365F91"/>
          <w:sz w:val="26"/>
          <w:szCs w:val="26"/>
          <w:lang w:val="pt-BR"/>
        </w:rPr>
        <w:t>Brasil</w:t>
      </w:r>
      <w:proofErr w:type="gramEnd"/>
    </w:p>
    <w:p w:rsidR="00AA52B3" w:rsidRDefault="00AA52B3" w:rsidP="00AA52B3">
      <w:pPr>
        <w:pStyle w:val="Heading1"/>
        <w:rPr>
          <w:lang w:val="it-IT"/>
        </w:rPr>
      </w:pPr>
      <w:r>
        <w:rPr>
          <w:lang w:val="it-IT"/>
        </w:rPr>
        <w:t>Lista participantes</w:t>
      </w:r>
      <w:r w:rsidR="00CC2DA4">
        <w:rPr>
          <w:lang w:val="it-IT"/>
        </w:rPr>
        <w:t xml:space="preserve"> y contactos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1819"/>
        <w:gridCol w:w="1196"/>
      </w:tblGrid>
      <w:tr w:rsidR="00AE33AF" w:rsidRPr="00CC2DA4" w:rsidTr="00AE33AF">
        <w:trPr>
          <w:trHeight w:val="473"/>
        </w:trPr>
        <w:tc>
          <w:tcPr>
            <w:tcW w:w="2003" w:type="dxa"/>
            <w:hideMark/>
          </w:tcPr>
          <w:p w:rsidR="00AE33AF" w:rsidRPr="00CC2DA4" w:rsidRDefault="00AE33AF" w:rsidP="00CC2DA4">
            <w:pPr>
              <w:rPr>
                <w:b/>
                <w:bCs/>
              </w:rPr>
            </w:pPr>
            <w:r w:rsidRPr="00CC2DA4">
              <w:rPr>
                <w:b/>
                <w:bCs/>
              </w:rPr>
              <w:t>Nombre</w:t>
            </w:r>
          </w:p>
        </w:tc>
        <w:tc>
          <w:tcPr>
            <w:tcW w:w="1819" w:type="dxa"/>
            <w:hideMark/>
          </w:tcPr>
          <w:p w:rsidR="00AE33AF" w:rsidRPr="00CC2DA4" w:rsidRDefault="00AE33AF" w:rsidP="00CC2DA4">
            <w:pPr>
              <w:rPr>
                <w:b/>
                <w:bCs/>
              </w:rPr>
            </w:pPr>
            <w:r w:rsidRPr="00CC2DA4">
              <w:rPr>
                <w:b/>
                <w:bCs/>
              </w:rPr>
              <w:t>Organización</w:t>
            </w:r>
          </w:p>
        </w:tc>
        <w:tc>
          <w:tcPr>
            <w:tcW w:w="1196" w:type="dxa"/>
            <w:hideMark/>
          </w:tcPr>
          <w:p w:rsidR="00AE33AF" w:rsidRPr="00CC2DA4" w:rsidRDefault="00AE33AF" w:rsidP="00CC2DA4">
            <w:pPr>
              <w:rPr>
                <w:b/>
                <w:bCs/>
              </w:rPr>
            </w:pPr>
            <w:proofErr w:type="spellStart"/>
            <w:r w:rsidRPr="00CC2DA4">
              <w:rPr>
                <w:b/>
                <w:bCs/>
              </w:rPr>
              <w:t>Pais</w:t>
            </w:r>
            <w:proofErr w:type="spellEnd"/>
          </w:p>
        </w:tc>
      </w:tr>
      <w:tr w:rsidR="00AE33AF" w:rsidRPr="00CC2DA4" w:rsidTr="00AE33AF">
        <w:trPr>
          <w:trHeight w:val="330"/>
        </w:trPr>
        <w:tc>
          <w:tcPr>
            <w:tcW w:w="2003" w:type="dxa"/>
            <w:noWrap/>
            <w:hideMark/>
          </w:tcPr>
          <w:p w:rsidR="00AE33AF" w:rsidRPr="00CC2DA4" w:rsidRDefault="00AE33AF">
            <w:r w:rsidRPr="00CC2DA4">
              <w:t>Marita González</w:t>
            </w:r>
          </w:p>
        </w:tc>
        <w:tc>
          <w:tcPr>
            <w:tcW w:w="1819" w:type="dxa"/>
            <w:noWrap/>
            <w:hideMark/>
          </w:tcPr>
          <w:p w:rsidR="00AE33AF" w:rsidRPr="00CC2DA4" w:rsidRDefault="00AE33AF" w:rsidP="00CC2DA4">
            <w:r w:rsidRPr="00CC2DA4">
              <w:t>CGT</w:t>
            </w:r>
          </w:p>
        </w:tc>
        <w:tc>
          <w:tcPr>
            <w:tcW w:w="1196" w:type="dxa"/>
            <w:noWrap/>
            <w:hideMark/>
          </w:tcPr>
          <w:p w:rsidR="00AE33AF" w:rsidRPr="00CC2DA4" w:rsidRDefault="00AE33AF" w:rsidP="00CC2DA4">
            <w:r w:rsidRPr="00CC2DA4">
              <w:t>Argentina</w:t>
            </w:r>
          </w:p>
        </w:tc>
      </w:tr>
      <w:tr w:rsidR="00AE33AF" w:rsidRPr="00CC2DA4" w:rsidTr="00AE33AF">
        <w:trPr>
          <w:trHeight w:val="330"/>
        </w:trPr>
        <w:tc>
          <w:tcPr>
            <w:tcW w:w="2003" w:type="dxa"/>
            <w:noWrap/>
            <w:hideMark/>
          </w:tcPr>
          <w:p w:rsidR="00AE33AF" w:rsidRPr="00CC2DA4" w:rsidRDefault="00AE33AF">
            <w:r w:rsidRPr="00CC2DA4">
              <w:t>Andrés </w:t>
            </w:r>
            <w:proofErr w:type="spellStart"/>
            <w:r w:rsidRPr="00CC2DA4">
              <w:t>Larisgoitia</w:t>
            </w:r>
            <w:proofErr w:type="spellEnd"/>
          </w:p>
        </w:tc>
        <w:tc>
          <w:tcPr>
            <w:tcW w:w="1819" w:type="dxa"/>
            <w:noWrap/>
            <w:hideMark/>
          </w:tcPr>
          <w:p w:rsidR="00AE33AF" w:rsidRPr="00CC2DA4" w:rsidRDefault="00AE33AF" w:rsidP="00CC2DA4">
            <w:r w:rsidRPr="00CC2DA4">
              <w:t>CTA</w:t>
            </w:r>
          </w:p>
        </w:tc>
        <w:tc>
          <w:tcPr>
            <w:tcW w:w="1196" w:type="dxa"/>
            <w:noWrap/>
            <w:hideMark/>
          </w:tcPr>
          <w:p w:rsidR="00AE33AF" w:rsidRPr="00CC2DA4" w:rsidRDefault="00AE33AF" w:rsidP="00CC2DA4">
            <w:r w:rsidRPr="00CC2DA4">
              <w:t>Argentina</w:t>
            </w:r>
          </w:p>
        </w:tc>
        <w:bookmarkStart w:id="0" w:name="_GoBack"/>
        <w:bookmarkEnd w:id="0"/>
      </w:tr>
      <w:tr w:rsidR="00AE33AF" w:rsidRPr="00CC2DA4" w:rsidTr="00AE33AF">
        <w:trPr>
          <w:trHeight w:val="330"/>
        </w:trPr>
        <w:tc>
          <w:tcPr>
            <w:tcW w:w="2003" w:type="dxa"/>
            <w:noWrap/>
            <w:hideMark/>
          </w:tcPr>
          <w:p w:rsidR="00AE33AF" w:rsidRPr="00CC2DA4" w:rsidRDefault="00AE33AF">
            <w:r w:rsidRPr="00CC2DA4">
              <w:t xml:space="preserve">Paulo Roberto de </w:t>
            </w:r>
            <w:proofErr w:type="spellStart"/>
            <w:r w:rsidRPr="00CC2DA4">
              <w:t>Nascimento</w:t>
            </w:r>
            <w:proofErr w:type="spellEnd"/>
          </w:p>
        </w:tc>
        <w:tc>
          <w:tcPr>
            <w:tcW w:w="1819" w:type="dxa"/>
            <w:noWrap/>
            <w:hideMark/>
          </w:tcPr>
          <w:p w:rsidR="00AE33AF" w:rsidRPr="00CC2DA4" w:rsidRDefault="00AE33AF" w:rsidP="00CC2DA4">
            <w:r w:rsidRPr="00CC2DA4">
              <w:t>UGT</w:t>
            </w:r>
          </w:p>
        </w:tc>
        <w:tc>
          <w:tcPr>
            <w:tcW w:w="1196" w:type="dxa"/>
            <w:noWrap/>
            <w:hideMark/>
          </w:tcPr>
          <w:p w:rsidR="00AE33AF" w:rsidRPr="00CC2DA4" w:rsidRDefault="00AE33AF" w:rsidP="00CC2DA4">
            <w:r w:rsidRPr="00CC2DA4">
              <w:t>Brasil</w:t>
            </w:r>
          </w:p>
        </w:tc>
      </w:tr>
      <w:tr w:rsidR="00AE33AF" w:rsidRPr="00CC2DA4" w:rsidTr="00AE33AF">
        <w:trPr>
          <w:trHeight w:val="330"/>
        </w:trPr>
        <w:tc>
          <w:tcPr>
            <w:tcW w:w="2003" w:type="dxa"/>
            <w:noWrap/>
            <w:hideMark/>
          </w:tcPr>
          <w:p w:rsidR="00AE33AF" w:rsidRPr="00CC2DA4" w:rsidRDefault="00AE33AF">
            <w:r w:rsidRPr="00CC2DA4">
              <w:t>Rosiver Pavan</w:t>
            </w:r>
          </w:p>
        </w:tc>
        <w:tc>
          <w:tcPr>
            <w:tcW w:w="1819" w:type="dxa"/>
            <w:noWrap/>
            <w:hideMark/>
          </w:tcPr>
          <w:p w:rsidR="00AE33AF" w:rsidRPr="00CC2DA4" w:rsidRDefault="00AE33AF" w:rsidP="00CC2DA4">
            <w:r w:rsidRPr="00CC2DA4">
              <w:t>CUT</w:t>
            </w:r>
          </w:p>
        </w:tc>
        <w:tc>
          <w:tcPr>
            <w:tcW w:w="1196" w:type="dxa"/>
            <w:noWrap/>
            <w:hideMark/>
          </w:tcPr>
          <w:p w:rsidR="00AE33AF" w:rsidRPr="00CC2DA4" w:rsidRDefault="00AE33AF" w:rsidP="00CC2DA4">
            <w:r w:rsidRPr="00CC2DA4">
              <w:t>Brasil</w:t>
            </w:r>
          </w:p>
        </w:tc>
      </w:tr>
      <w:tr w:rsidR="00AE33AF" w:rsidRPr="00CC2DA4" w:rsidTr="00AE33AF">
        <w:trPr>
          <w:trHeight w:val="360"/>
        </w:trPr>
        <w:tc>
          <w:tcPr>
            <w:tcW w:w="2003" w:type="dxa"/>
            <w:noWrap/>
            <w:hideMark/>
          </w:tcPr>
          <w:p w:rsidR="00AE33AF" w:rsidRPr="00CC2DA4" w:rsidRDefault="00AE33AF">
            <w:pPr>
              <w:rPr>
                <w:lang w:val="pt-BR"/>
              </w:rPr>
            </w:pPr>
            <w:r w:rsidRPr="00CC2DA4">
              <w:rPr>
                <w:lang w:val="pt-BR"/>
              </w:rPr>
              <w:t>Luiz Sérgio da Rosa Lopes</w:t>
            </w:r>
          </w:p>
        </w:tc>
        <w:tc>
          <w:tcPr>
            <w:tcW w:w="1819" w:type="dxa"/>
            <w:noWrap/>
            <w:hideMark/>
          </w:tcPr>
          <w:p w:rsidR="00AE33AF" w:rsidRPr="00CC2DA4" w:rsidRDefault="00AE33AF" w:rsidP="00CC2DA4">
            <w:r w:rsidRPr="00CC2DA4">
              <w:t>CNPL</w:t>
            </w:r>
          </w:p>
        </w:tc>
        <w:tc>
          <w:tcPr>
            <w:tcW w:w="1196" w:type="dxa"/>
            <w:noWrap/>
            <w:hideMark/>
          </w:tcPr>
          <w:p w:rsidR="00AE33AF" w:rsidRPr="00CC2DA4" w:rsidRDefault="00AE33AF" w:rsidP="00CC2DA4">
            <w:r w:rsidRPr="00CC2DA4">
              <w:t>Brasil</w:t>
            </w:r>
          </w:p>
        </w:tc>
      </w:tr>
      <w:tr w:rsidR="00AE33AF" w:rsidRPr="00CC2DA4" w:rsidTr="00AE33AF">
        <w:trPr>
          <w:trHeight w:val="330"/>
        </w:trPr>
        <w:tc>
          <w:tcPr>
            <w:tcW w:w="2003" w:type="dxa"/>
            <w:noWrap/>
            <w:hideMark/>
          </w:tcPr>
          <w:p w:rsidR="00AE33AF" w:rsidRPr="00CC2DA4" w:rsidRDefault="00AE33AF">
            <w:proofErr w:type="spellStart"/>
            <w:r w:rsidRPr="00CC2DA4">
              <w:t>Etiel</w:t>
            </w:r>
            <w:proofErr w:type="spellEnd"/>
            <w:r w:rsidRPr="00CC2DA4">
              <w:t xml:space="preserve"> Moraga Contreras </w:t>
            </w:r>
          </w:p>
        </w:tc>
        <w:tc>
          <w:tcPr>
            <w:tcW w:w="1819" w:type="dxa"/>
            <w:noWrap/>
            <w:hideMark/>
          </w:tcPr>
          <w:p w:rsidR="00AE33AF" w:rsidRPr="00CC2DA4" w:rsidRDefault="00AE33AF" w:rsidP="00CC2DA4">
            <w:r w:rsidRPr="00CC2DA4">
              <w:t>CUT</w:t>
            </w:r>
          </w:p>
        </w:tc>
        <w:tc>
          <w:tcPr>
            <w:tcW w:w="1196" w:type="dxa"/>
            <w:noWrap/>
            <w:hideMark/>
          </w:tcPr>
          <w:p w:rsidR="00AE33AF" w:rsidRPr="00CC2DA4" w:rsidRDefault="00AE33AF" w:rsidP="00CC2DA4">
            <w:r w:rsidRPr="00CC2DA4">
              <w:t>Chile</w:t>
            </w:r>
          </w:p>
        </w:tc>
      </w:tr>
      <w:tr w:rsidR="00AE33AF" w:rsidRPr="00CC2DA4" w:rsidTr="00AE33AF">
        <w:trPr>
          <w:trHeight w:val="330"/>
        </w:trPr>
        <w:tc>
          <w:tcPr>
            <w:tcW w:w="2003" w:type="dxa"/>
            <w:noWrap/>
            <w:hideMark/>
          </w:tcPr>
          <w:p w:rsidR="00AE33AF" w:rsidRPr="00CC2DA4" w:rsidRDefault="00AE33AF">
            <w:r w:rsidRPr="00CC2DA4">
              <w:t>Mirtha Rodriguez</w:t>
            </w:r>
          </w:p>
        </w:tc>
        <w:tc>
          <w:tcPr>
            <w:tcW w:w="1819" w:type="dxa"/>
            <w:noWrap/>
            <w:hideMark/>
          </w:tcPr>
          <w:p w:rsidR="00AE33AF" w:rsidRPr="00CC2DA4" w:rsidRDefault="00AE33AF" w:rsidP="00CC2DA4">
            <w:r w:rsidRPr="00CC2DA4">
              <w:t>CTC</w:t>
            </w:r>
          </w:p>
        </w:tc>
        <w:tc>
          <w:tcPr>
            <w:tcW w:w="1196" w:type="dxa"/>
            <w:noWrap/>
            <w:hideMark/>
          </w:tcPr>
          <w:p w:rsidR="00AE33AF" w:rsidRPr="00CC2DA4" w:rsidRDefault="00AE33AF" w:rsidP="00CC2DA4">
            <w:r w:rsidRPr="00CC2DA4">
              <w:t>Colombia</w:t>
            </w:r>
          </w:p>
        </w:tc>
      </w:tr>
      <w:tr w:rsidR="00AE33AF" w:rsidRPr="00CC2DA4" w:rsidTr="00AE33AF">
        <w:trPr>
          <w:trHeight w:val="330"/>
        </w:trPr>
        <w:tc>
          <w:tcPr>
            <w:tcW w:w="2003" w:type="dxa"/>
            <w:noWrap/>
            <w:hideMark/>
          </w:tcPr>
          <w:p w:rsidR="00AE33AF" w:rsidRPr="00CC2DA4" w:rsidRDefault="00AE33AF">
            <w:r w:rsidRPr="00CC2DA4">
              <w:t>Francisco Maltes Tello</w:t>
            </w:r>
          </w:p>
        </w:tc>
        <w:tc>
          <w:tcPr>
            <w:tcW w:w="1819" w:type="dxa"/>
            <w:noWrap/>
            <w:hideMark/>
          </w:tcPr>
          <w:p w:rsidR="00AE33AF" w:rsidRPr="00CC2DA4" w:rsidRDefault="00AE33AF" w:rsidP="00CC2DA4">
            <w:r w:rsidRPr="00CC2DA4">
              <w:t xml:space="preserve">CUT </w:t>
            </w:r>
          </w:p>
        </w:tc>
        <w:tc>
          <w:tcPr>
            <w:tcW w:w="1196" w:type="dxa"/>
            <w:noWrap/>
            <w:hideMark/>
          </w:tcPr>
          <w:p w:rsidR="00AE33AF" w:rsidRPr="00CC2DA4" w:rsidRDefault="00AE33AF" w:rsidP="00CC2DA4">
            <w:r w:rsidRPr="00CC2DA4">
              <w:t>Colombia</w:t>
            </w:r>
          </w:p>
        </w:tc>
      </w:tr>
      <w:tr w:rsidR="00AE33AF" w:rsidRPr="00CC2DA4" w:rsidTr="00AE33AF">
        <w:trPr>
          <w:trHeight w:val="330"/>
        </w:trPr>
        <w:tc>
          <w:tcPr>
            <w:tcW w:w="2003" w:type="dxa"/>
            <w:noWrap/>
            <w:hideMark/>
          </w:tcPr>
          <w:p w:rsidR="00AE33AF" w:rsidRPr="00CC2DA4" w:rsidRDefault="00AE33AF">
            <w:r w:rsidRPr="00CC2DA4">
              <w:t>Myriam Luz Triana Alvis</w:t>
            </w:r>
          </w:p>
        </w:tc>
        <w:tc>
          <w:tcPr>
            <w:tcW w:w="1819" w:type="dxa"/>
            <w:noWrap/>
            <w:hideMark/>
          </w:tcPr>
          <w:p w:rsidR="00AE33AF" w:rsidRPr="00CC2DA4" w:rsidRDefault="00AE33AF" w:rsidP="00CC2DA4">
            <w:r w:rsidRPr="00CC2DA4">
              <w:t>CGT</w:t>
            </w:r>
          </w:p>
        </w:tc>
        <w:tc>
          <w:tcPr>
            <w:tcW w:w="1196" w:type="dxa"/>
            <w:noWrap/>
            <w:hideMark/>
          </w:tcPr>
          <w:p w:rsidR="00AE33AF" w:rsidRPr="00CC2DA4" w:rsidRDefault="00AE33AF" w:rsidP="00CC2DA4">
            <w:r w:rsidRPr="00CC2DA4">
              <w:t>Colombia</w:t>
            </w:r>
          </w:p>
        </w:tc>
      </w:tr>
      <w:tr w:rsidR="00AE33AF" w:rsidRPr="00CC2DA4" w:rsidTr="00AE33AF">
        <w:trPr>
          <w:trHeight w:val="330"/>
        </w:trPr>
        <w:tc>
          <w:tcPr>
            <w:tcW w:w="2003" w:type="dxa"/>
            <w:noWrap/>
            <w:hideMark/>
          </w:tcPr>
          <w:p w:rsidR="00AE33AF" w:rsidRPr="00CC2DA4" w:rsidRDefault="00AE33AF">
            <w:proofErr w:type="spellStart"/>
            <w:r w:rsidRPr="00CC2DA4">
              <w:t>Melanio</w:t>
            </w:r>
            <w:proofErr w:type="spellEnd"/>
            <w:r w:rsidRPr="00CC2DA4">
              <w:t xml:space="preserve"> Morel</w:t>
            </w:r>
          </w:p>
        </w:tc>
        <w:tc>
          <w:tcPr>
            <w:tcW w:w="1819" w:type="dxa"/>
            <w:noWrap/>
            <w:hideMark/>
          </w:tcPr>
          <w:p w:rsidR="00AE33AF" w:rsidRPr="00CC2DA4" w:rsidRDefault="00AE33AF" w:rsidP="00CC2DA4">
            <w:r w:rsidRPr="00CC2DA4">
              <w:t>CUT-A</w:t>
            </w:r>
          </w:p>
        </w:tc>
        <w:tc>
          <w:tcPr>
            <w:tcW w:w="1196" w:type="dxa"/>
            <w:noWrap/>
            <w:hideMark/>
          </w:tcPr>
          <w:p w:rsidR="00AE33AF" w:rsidRPr="00CC2DA4" w:rsidRDefault="00AE33AF" w:rsidP="00CC2DA4">
            <w:r w:rsidRPr="00CC2DA4">
              <w:t>Paraguay</w:t>
            </w:r>
          </w:p>
        </w:tc>
      </w:tr>
      <w:tr w:rsidR="00AE33AF" w:rsidRPr="00CC2DA4" w:rsidTr="00AE33AF">
        <w:trPr>
          <w:trHeight w:val="345"/>
        </w:trPr>
        <w:tc>
          <w:tcPr>
            <w:tcW w:w="2003" w:type="dxa"/>
            <w:noWrap/>
            <w:hideMark/>
          </w:tcPr>
          <w:p w:rsidR="00AE33AF" w:rsidRPr="00CC2DA4" w:rsidRDefault="00AE33AF">
            <w:r w:rsidRPr="00CC2DA4">
              <w:t>Carlos Navarro</w:t>
            </w:r>
          </w:p>
        </w:tc>
        <w:tc>
          <w:tcPr>
            <w:tcW w:w="1819" w:type="dxa"/>
            <w:noWrap/>
            <w:hideMark/>
          </w:tcPr>
          <w:p w:rsidR="00AE33AF" w:rsidRPr="00CC2DA4" w:rsidRDefault="00AE33AF" w:rsidP="00CC2DA4">
            <w:r w:rsidRPr="00CC2DA4">
              <w:t>ASI</w:t>
            </w:r>
          </w:p>
        </w:tc>
        <w:tc>
          <w:tcPr>
            <w:tcW w:w="1196" w:type="dxa"/>
            <w:noWrap/>
            <w:hideMark/>
          </w:tcPr>
          <w:p w:rsidR="00AE33AF" w:rsidRPr="00CC2DA4" w:rsidRDefault="00AE33AF" w:rsidP="00CC2DA4">
            <w:r w:rsidRPr="00CC2DA4">
              <w:t>Venezuela</w:t>
            </w:r>
          </w:p>
        </w:tc>
      </w:tr>
      <w:tr w:rsidR="00AE33AF" w:rsidRPr="00CC2DA4" w:rsidTr="00AE33AF">
        <w:trPr>
          <w:trHeight w:val="330"/>
        </w:trPr>
        <w:tc>
          <w:tcPr>
            <w:tcW w:w="2003" w:type="dxa"/>
            <w:noWrap/>
            <w:hideMark/>
          </w:tcPr>
          <w:p w:rsidR="00AE33AF" w:rsidRPr="00CC2DA4" w:rsidRDefault="00AE33AF">
            <w:r w:rsidRPr="00CC2DA4">
              <w:t>Flavia Silva</w:t>
            </w:r>
          </w:p>
        </w:tc>
        <w:tc>
          <w:tcPr>
            <w:tcW w:w="1819" w:type="dxa"/>
            <w:noWrap/>
            <w:hideMark/>
          </w:tcPr>
          <w:p w:rsidR="00AE33AF" w:rsidRPr="00CC2DA4" w:rsidRDefault="00AE33AF" w:rsidP="00CC2DA4">
            <w:r w:rsidRPr="00CC2DA4">
              <w:t>DGB Bildungswerk</w:t>
            </w:r>
          </w:p>
        </w:tc>
        <w:tc>
          <w:tcPr>
            <w:tcW w:w="1196" w:type="dxa"/>
            <w:noWrap/>
            <w:hideMark/>
          </w:tcPr>
          <w:p w:rsidR="00AE33AF" w:rsidRPr="00CC2DA4" w:rsidRDefault="00AE33AF" w:rsidP="00CC2DA4">
            <w:r w:rsidRPr="00CC2DA4">
              <w:t>Brasil</w:t>
            </w:r>
          </w:p>
        </w:tc>
      </w:tr>
      <w:tr w:rsidR="00AE33AF" w:rsidRPr="00CC2DA4" w:rsidTr="00AE33AF">
        <w:trPr>
          <w:trHeight w:val="330"/>
        </w:trPr>
        <w:tc>
          <w:tcPr>
            <w:tcW w:w="2003" w:type="dxa"/>
            <w:noWrap/>
            <w:hideMark/>
          </w:tcPr>
          <w:p w:rsidR="00AE33AF" w:rsidRPr="00CC2DA4" w:rsidRDefault="00AE33AF">
            <w:r w:rsidRPr="00CC2DA4">
              <w:t>Niklaas Hoffman</w:t>
            </w:r>
          </w:p>
        </w:tc>
        <w:tc>
          <w:tcPr>
            <w:tcW w:w="1819" w:type="dxa"/>
            <w:noWrap/>
            <w:hideMark/>
          </w:tcPr>
          <w:p w:rsidR="00AE33AF" w:rsidRPr="00CC2DA4" w:rsidRDefault="00AE33AF" w:rsidP="00CC2DA4">
            <w:r w:rsidRPr="00CC2DA4">
              <w:t>DGB Bildungswerk</w:t>
            </w:r>
          </w:p>
        </w:tc>
        <w:tc>
          <w:tcPr>
            <w:tcW w:w="1196" w:type="dxa"/>
            <w:noWrap/>
            <w:hideMark/>
          </w:tcPr>
          <w:p w:rsidR="00AE33AF" w:rsidRPr="00CC2DA4" w:rsidRDefault="00AE33AF" w:rsidP="00CC2DA4">
            <w:r w:rsidRPr="00CC2DA4">
              <w:t>Brasil</w:t>
            </w:r>
          </w:p>
        </w:tc>
      </w:tr>
      <w:tr w:rsidR="00AE33AF" w:rsidRPr="00CC2DA4" w:rsidTr="00AE33AF">
        <w:trPr>
          <w:trHeight w:val="330"/>
        </w:trPr>
        <w:tc>
          <w:tcPr>
            <w:tcW w:w="2003" w:type="dxa"/>
            <w:noWrap/>
            <w:hideMark/>
          </w:tcPr>
          <w:p w:rsidR="00AE33AF" w:rsidRPr="00CC2DA4" w:rsidRDefault="00AE33AF">
            <w:r w:rsidRPr="00CC2DA4">
              <w:t xml:space="preserve">Leticia </w:t>
            </w:r>
            <w:proofErr w:type="spellStart"/>
            <w:r w:rsidRPr="00CC2DA4">
              <w:t>Beresi</w:t>
            </w:r>
            <w:proofErr w:type="spellEnd"/>
          </w:p>
        </w:tc>
        <w:tc>
          <w:tcPr>
            <w:tcW w:w="1819" w:type="dxa"/>
            <w:noWrap/>
            <w:hideMark/>
          </w:tcPr>
          <w:p w:rsidR="00AE33AF" w:rsidRPr="00CC2DA4" w:rsidRDefault="00AE33AF" w:rsidP="00CC2DA4">
            <w:r w:rsidRPr="00CC2DA4">
              <w:t>FGTB</w:t>
            </w:r>
          </w:p>
        </w:tc>
        <w:tc>
          <w:tcPr>
            <w:tcW w:w="1196" w:type="dxa"/>
            <w:noWrap/>
            <w:hideMark/>
          </w:tcPr>
          <w:p w:rsidR="00AE33AF" w:rsidRPr="00CC2DA4" w:rsidRDefault="00AE33AF" w:rsidP="00CC2DA4">
            <w:r w:rsidRPr="00CC2DA4">
              <w:t>Bélgica</w:t>
            </w:r>
          </w:p>
        </w:tc>
      </w:tr>
      <w:tr w:rsidR="00AE33AF" w:rsidRPr="00CC2DA4" w:rsidTr="00AE33AF">
        <w:trPr>
          <w:trHeight w:val="330"/>
        </w:trPr>
        <w:tc>
          <w:tcPr>
            <w:tcW w:w="2003" w:type="dxa"/>
            <w:noWrap/>
            <w:hideMark/>
          </w:tcPr>
          <w:p w:rsidR="00AE33AF" w:rsidRPr="00CC2DA4" w:rsidRDefault="00AE33AF">
            <w:proofErr w:type="spellStart"/>
            <w:r w:rsidRPr="00CC2DA4">
              <w:t>Annick</w:t>
            </w:r>
            <w:proofErr w:type="spellEnd"/>
            <w:r w:rsidRPr="00CC2DA4">
              <w:t xml:space="preserve"> De </w:t>
            </w:r>
            <w:proofErr w:type="spellStart"/>
            <w:r w:rsidRPr="00CC2DA4">
              <w:t>Ruyver</w:t>
            </w:r>
            <w:proofErr w:type="spellEnd"/>
          </w:p>
        </w:tc>
        <w:tc>
          <w:tcPr>
            <w:tcW w:w="1819" w:type="dxa"/>
            <w:noWrap/>
            <w:hideMark/>
          </w:tcPr>
          <w:p w:rsidR="00AE33AF" w:rsidRPr="00CC2DA4" w:rsidRDefault="00AE33AF" w:rsidP="00CC2DA4">
            <w:r w:rsidRPr="00CC2DA4">
              <w:t>CSC/WSM</w:t>
            </w:r>
          </w:p>
        </w:tc>
        <w:tc>
          <w:tcPr>
            <w:tcW w:w="1196" w:type="dxa"/>
            <w:noWrap/>
            <w:hideMark/>
          </w:tcPr>
          <w:p w:rsidR="00AE33AF" w:rsidRPr="00CC2DA4" w:rsidRDefault="00AE33AF" w:rsidP="00CC2DA4">
            <w:r w:rsidRPr="00CC2DA4">
              <w:t>Bélgica</w:t>
            </w:r>
          </w:p>
        </w:tc>
      </w:tr>
      <w:tr w:rsidR="00AE33AF" w:rsidRPr="00CC2DA4" w:rsidTr="00AE33AF">
        <w:trPr>
          <w:trHeight w:val="330"/>
        </w:trPr>
        <w:tc>
          <w:tcPr>
            <w:tcW w:w="2003" w:type="dxa"/>
            <w:noWrap/>
            <w:hideMark/>
          </w:tcPr>
          <w:p w:rsidR="00AE33AF" w:rsidRPr="00CC2DA4" w:rsidRDefault="00AE33AF">
            <w:r w:rsidRPr="00CC2DA4">
              <w:t xml:space="preserve">Mariano </w:t>
            </w:r>
            <w:proofErr w:type="spellStart"/>
            <w:r w:rsidRPr="00CC2DA4">
              <w:t>Fandos</w:t>
            </w:r>
            <w:proofErr w:type="spellEnd"/>
          </w:p>
        </w:tc>
        <w:tc>
          <w:tcPr>
            <w:tcW w:w="1819" w:type="dxa"/>
            <w:noWrap/>
            <w:hideMark/>
          </w:tcPr>
          <w:p w:rsidR="00AE33AF" w:rsidRPr="00CC2DA4" w:rsidRDefault="00AE33AF" w:rsidP="00CC2DA4">
            <w:r w:rsidRPr="00CC2DA4">
              <w:t>CFDT</w:t>
            </w:r>
          </w:p>
        </w:tc>
        <w:tc>
          <w:tcPr>
            <w:tcW w:w="1196" w:type="dxa"/>
            <w:noWrap/>
            <w:hideMark/>
          </w:tcPr>
          <w:p w:rsidR="00AE33AF" w:rsidRPr="00CC2DA4" w:rsidRDefault="00AE33AF" w:rsidP="00CC2DA4">
            <w:r w:rsidRPr="00CC2DA4">
              <w:t>Francia</w:t>
            </w:r>
          </w:p>
        </w:tc>
      </w:tr>
      <w:tr w:rsidR="00AE33AF" w:rsidRPr="00CC2DA4" w:rsidTr="00AE33AF">
        <w:trPr>
          <w:trHeight w:val="330"/>
        </w:trPr>
        <w:tc>
          <w:tcPr>
            <w:tcW w:w="2003" w:type="dxa"/>
            <w:noWrap/>
            <w:hideMark/>
          </w:tcPr>
          <w:p w:rsidR="00AE33AF" w:rsidRPr="00CC2DA4" w:rsidRDefault="00AE33AF">
            <w:proofErr w:type="spellStart"/>
            <w:r w:rsidRPr="00CC2DA4">
              <w:t>Elodie</w:t>
            </w:r>
            <w:proofErr w:type="spellEnd"/>
            <w:r w:rsidRPr="00CC2DA4">
              <w:t xml:space="preserve"> </w:t>
            </w:r>
            <w:proofErr w:type="spellStart"/>
            <w:r w:rsidRPr="00CC2DA4">
              <w:t>Aissi</w:t>
            </w:r>
            <w:proofErr w:type="spellEnd"/>
          </w:p>
        </w:tc>
        <w:tc>
          <w:tcPr>
            <w:tcW w:w="1819" w:type="dxa"/>
            <w:noWrap/>
            <w:hideMark/>
          </w:tcPr>
          <w:p w:rsidR="00AE33AF" w:rsidRPr="00CC2DA4" w:rsidRDefault="00AE33AF" w:rsidP="00CC2DA4">
            <w:r w:rsidRPr="00CC2DA4">
              <w:t>CFDT/Instituto Belleville</w:t>
            </w:r>
          </w:p>
        </w:tc>
        <w:tc>
          <w:tcPr>
            <w:tcW w:w="1196" w:type="dxa"/>
            <w:noWrap/>
            <w:hideMark/>
          </w:tcPr>
          <w:p w:rsidR="00AE33AF" w:rsidRPr="00CC2DA4" w:rsidRDefault="00AE33AF" w:rsidP="00CC2DA4">
            <w:r w:rsidRPr="00CC2DA4">
              <w:t>Francia</w:t>
            </w:r>
          </w:p>
        </w:tc>
      </w:tr>
      <w:tr w:rsidR="00AE33AF" w:rsidRPr="00CC2DA4" w:rsidTr="00AE33AF">
        <w:trPr>
          <w:trHeight w:val="330"/>
        </w:trPr>
        <w:tc>
          <w:tcPr>
            <w:tcW w:w="2003" w:type="dxa"/>
            <w:noWrap/>
            <w:hideMark/>
          </w:tcPr>
          <w:p w:rsidR="00AE33AF" w:rsidRPr="00CC2DA4" w:rsidRDefault="00AE33AF">
            <w:r w:rsidRPr="00CC2DA4">
              <w:t xml:space="preserve">Sergio Bassoli </w:t>
            </w:r>
          </w:p>
        </w:tc>
        <w:tc>
          <w:tcPr>
            <w:tcW w:w="1819" w:type="dxa"/>
            <w:noWrap/>
            <w:hideMark/>
          </w:tcPr>
          <w:p w:rsidR="00AE33AF" w:rsidRPr="00CC2DA4" w:rsidRDefault="00AE33AF" w:rsidP="00CC2DA4">
            <w:r w:rsidRPr="00CC2DA4">
              <w:t>CGIL</w:t>
            </w:r>
          </w:p>
        </w:tc>
        <w:tc>
          <w:tcPr>
            <w:tcW w:w="1196" w:type="dxa"/>
            <w:noWrap/>
            <w:hideMark/>
          </w:tcPr>
          <w:p w:rsidR="00AE33AF" w:rsidRPr="00CC2DA4" w:rsidRDefault="00AE33AF" w:rsidP="00CC2DA4">
            <w:r w:rsidRPr="00CC2DA4">
              <w:t>Italia</w:t>
            </w:r>
          </w:p>
        </w:tc>
      </w:tr>
      <w:tr w:rsidR="00AE33AF" w:rsidRPr="00CC2DA4" w:rsidTr="00AE33AF">
        <w:trPr>
          <w:trHeight w:val="330"/>
        </w:trPr>
        <w:tc>
          <w:tcPr>
            <w:tcW w:w="2003" w:type="dxa"/>
            <w:noWrap/>
            <w:hideMark/>
          </w:tcPr>
          <w:p w:rsidR="00AE33AF" w:rsidRPr="00CC2DA4" w:rsidRDefault="00AE33AF">
            <w:proofErr w:type="spellStart"/>
            <w:r w:rsidRPr="00CC2DA4">
              <w:t>Aldenise</w:t>
            </w:r>
            <w:proofErr w:type="spellEnd"/>
            <w:r w:rsidRPr="00CC2DA4">
              <w:t xml:space="preserve"> Coelho</w:t>
            </w:r>
          </w:p>
        </w:tc>
        <w:tc>
          <w:tcPr>
            <w:tcW w:w="1819" w:type="dxa"/>
            <w:noWrap/>
            <w:hideMark/>
          </w:tcPr>
          <w:p w:rsidR="00AE33AF" w:rsidRPr="00CC2DA4" w:rsidRDefault="00AE33AF" w:rsidP="00CC2DA4">
            <w:r w:rsidRPr="00CC2DA4">
              <w:t>ISCOS</w:t>
            </w:r>
          </w:p>
        </w:tc>
        <w:tc>
          <w:tcPr>
            <w:tcW w:w="1196" w:type="dxa"/>
            <w:noWrap/>
            <w:hideMark/>
          </w:tcPr>
          <w:p w:rsidR="00AE33AF" w:rsidRPr="00CC2DA4" w:rsidRDefault="00AE33AF" w:rsidP="00CC2DA4">
            <w:r w:rsidRPr="00CC2DA4">
              <w:t>Brasil</w:t>
            </w:r>
          </w:p>
        </w:tc>
      </w:tr>
      <w:tr w:rsidR="00AE33AF" w:rsidRPr="00CC2DA4" w:rsidTr="00AE33AF">
        <w:trPr>
          <w:trHeight w:val="345"/>
        </w:trPr>
        <w:tc>
          <w:tcPr>
            <w:tcW w:w="2003" w:type="dxa"/>
            <w:noWrap/>
            <w:hideMark/>
          </w:tcPr>
          <w:p w:rsidR="00AE33AF" w:rsidRPr="00CC2DA4" w:rsidRDefault="00AE33AF">
            <w:r w:rsidRPr="00CC2DA4">
              <w:t xml:space="preserve">Marie-Christine </w:t>
            </w:r>
            <w:proofErr w:type="spellStart"/>
            <w:r w:rsidRPr="00CC2DA4">
              <w:t>Naillod</w:t>
            </w:r>
            <w:proofErr w:type="spellEnd"/>
          </w:p>
        </w:tc>
        <w:tc>
          <w:tcPr>
            <w:tcW w:w="1819" w:type="dxa"/>
            <w:noWrap/>
            <w:hideMark/>
          </w:tcPr>
          <w:p w:rsidR="00AE33AF" w:rsidRPr="00CC2DA4" w:rsidRDefault="00AE33AF" w:rsidP="00CC2DA4">
            <w:r w:rsidRPr="00CC2DA4">
              <w:t>CGT</w:t>
            </w:r>
          </w:p>
        </w:tc>
        <w:tc>
          <w:tcPr>
            <w:tcW w:w="1196" w:type="dxa"/>
            <w:noWrap/>
            <w:hideMark/>
          </w:tcPr>
          <w:p w:rsidR="00AE33AF" w:rsidRPr="00CC2DA4" w:rsidRDefault="00AE33AF" w:rsidP="00CC2DA4">
            <w:r w:rsidRPr="00CC2DA4">
              <w:t>Francia</w:t>
            </w:r>
          </w:p>
        </w:tc>
      </w:tr>
      <w:tr w:rsidR="00AE33AF" w:rsidRPr="00CC2DA4" w:rsidTr="00AE33AF">
        <w:trPr>
          <w:trHeight w:val="330"/>
        </w:trPr>
        <w:tc>
          <w:tcPr>
            <w:tcW w:w="2003" w:type="dxa"/>
            <w:noWrap/>
            <w:hideMark/>
          </w:tcPr>
          <w:p w:rsidR="00AE33AF" w:rsidRPr="00CC2DA4" w:rsidRDefault="00AE33AF">
            <w:proofErr w:type="spellStart"/>
            <w:r w:rsidRPr="00CC2DA4">
              <w:t>Victor</w:t>
            </w:r>
            <w:proofErr w:type="spellEnd"/>
            <w:r w:rsidRPr="00CC2DA4">
              <w:t xml:space="preserve"> </w:t>
            </w:r>
            <w:proofErr w:type="spellStart"/>
            <w:r w:rsidRPr="00CC2DA4">
              <w:t>Baez</w:t>
            </w:r>
            <w:proofErr w:type="spellEnd"/>
          </w:p>
        </w:tc>
        <w:tc>
          <w:tcPr>
            <w:tcW w:w="1819" w:type="dxa"/>
            <w:noWrap/>
            <w:hideMark/>
          </w:tcPr>
          <w:p w:rsidR="00AE33AF" w:rsidRPr="00CC2DA4" w:rsidRDefault="00AE33AF" w:rsidP="00CC2DA4">
            <w:r w:rsidRPr="00CC2DA4">
              <w:t>CSA</w:t>
            </w:r>
          </w:p>
        </w:tc>
        <w:tc>
          <w:tcPr>
            <w:tcW w:w="1196" w:type="dxa"/>
            <w:noWrap/>
            <w:hideMark/>
          </w:tcPr>
          <w:p w:rsidR="00AE33AF" w:rsidRPr="00CC2DA4" w:rsidRDefault="00AE33AF" w:rsidP="00CC2DA4">
            <w:r w:rsidRPr="00CC2DA4">
              <w:t>Brasil</w:t>
            </w:r>
          </w:p>
        </w:tc>
      </w:tr>
      <w:tr w:rsidR="00AE33AF" w:rsidRPr="00CC2DA4" w:rsidTr="00AE33AF">
        <w:trPr>
          <w:trHeight w:val="330"/>
        </w:trPr>
        <w:tc>
          <w:tcPr>
            <w:tcW w:w="2003" w:type="dxa"/>
            <w:noWrap/>
            <w:hideMark/>
          </w:tcPr>
          <w:p w:rsidR="00AE33AF" w:rsidRPr="00CC2DA4" w:rsidRDefault="00AE33AF">
            <w:r w:rsidRPr="00CC2DA4">
              <w:t>Giulia Massobrio</w:t>
            </w:r>
          </w:p>
        </w:tc>
        <w:tc>
          <w:tcPr>
            <w:tcW w:w="1819" w:type="dxa"/>
            <w:noWrap/>
            <w:hideMark/>
          </w:tcPr>
          <w:p w:rsidR="00AE33AF" w:rsidRPr="00CC2DA4" w:rsidRDefault="00AE33AF" w:rsidP="00CC2DA4">
            <w:r w:rsidRPr="00CC2DA4">
              <w:t>CSA</w:t>
            </w:r>
          </w:p>
        </w:tc>
        <w:tc>
          <w:tcPr>
            <w:tcW w:w="1196" w:type="dxa"/>
            <w:noWrap/>
            <w:hideMark/>
          </w:tcPr>
          <w:p w:rsidR="00AE33AF" w:rsidRPr="00CC2DA4" w:rsidRDefault="00AE33AF" w:rsidP="00CC2DA4">
            <w:r w:rsidRPr="00CC2DA4">
              <w:t>Brasil</w:t>
            </w:r>
          </w:p>
        </w:tc>
      </w:tr>
      <w:tr w:rsidR="00AE33AF" w:rsidRPr="00CC2DA4" w:rsidTr="00AE33AF">
        <w:trPr>
          <w:trHeight w:val="330"/>
        </w:trPr>
        <w:tc>
          <w:tcPr>
            <w:tcW w:w="2003" w:type="dxa"/>
            <w:noWrap/>
            <w:hideMark/>
          </w:tcPr>
          <w:p w:rsidR="00AE33AF" w:rsidRPr="00CC2DA4" w:rsidRDefault="00AE33AF">
            <w:r w:rsidRPr="00CC2DA4">
              <w:t>Kjeld Jacobsen</w:t>
            </w:r>
          </w:p>
        </w:tc>
        <w:tc>
          <w:tcPr>
            <w:tcW w:w="1819" w:type="dxa"/>
            <w:noWrap/>
            <w:hideMark/>
          </w:tcPr>
          <w:p w:rsidR="00AE33AF" w:rsidRPr="00CC2DA4" w:rsidRDefault="00AE33AF" w:rsidP="00CC2DA4">
            <w:r w:rsidRPr="00CC2DA4">
              <w:t>CSA</w:t>
            </w:r>
          </w:p>
        </w:tc>
        <w:tc>
          <w:tcPr>
            <w:tcW w:w="1196" w:type="dxa"/>
            <w:noWrap/>
            <w:hideMark/>
          </w:tcPr>
          <w:p w:rsidR="00AE33AF" w:rsidRPr="00CC2DA4" w:rsidRDefault="00AE33AF" w:rsidP="00CC2DA4">
            <w:r w:rsidRPr="00CC2DA4">
              <w:t>Brasil</w:t>
            </w:r>
          </w:p>
        </w:tc>
      </w:tr>
      <w:tr w:rsidR="00AE33AF" w:rsidRPr="00CC2DA4" w:rsidTr="00AE33AF">
        <w:trPr>
          <w:trHeight w:val="345"/>
        </w:trPr>
        <w:tc>
          <w:tcPr>
            <w:tcW w:w="2003" w:type="dxa"/>
            <w:noWrap/>
            <w:hideMark/>
          </w:tcPr>
          <w:p w:rsidR="00AE33AF" w:rsidRPr="00CC2DA4" w:rsidRDefault="00AE33AF">
            <w:r w:rsidRPr="00CC2DA4">
              <w:t>Diego Lopez</w:t>
            </w:r>
          </w:p>
        </w:tc>
        <w:tc>
          <w:tcPr>
            <w:tcW w:w="1819" w:type="dxa"/>
            <w:noWrap/>
            <w:hideMark/>
          </w:tcPr>
          <w:p w:rsidR="00AE33AF" w:rsidRPr="00CC2DA4" w:rsidRDefault="00AE33AF" w:rsidP="00CC2DA4">
            <w:r w:rsidRPr="00CC2DA4">
              <w:t>CSI</w:t>
            </w:r>
          </w:p>
        </w:tc>
        <w:tc>
          <w:tcPr>
            <w:tcW w:w="1196" w:type="dxa"/>
            <w:noWrap/>
            <w:hideMark/>
          </w:tcPr>
          <w:p w:rsidR="00AE33AF" w:rsidRPr="00CC2DA4" w:rsidRDefault="00AE33AF" w:rsidP="00CC2DA4">
            <w:r w:rsidRPr="00CC2DA4">
              <w:t>Bélgica</w:t>
            </w:r>
          </w:p>
        </w:tc>
      </w:tr>
      <w:tr w:rsidR="00AE33AF" w:rsidRPr="00CC2DA4" w:rsidTr="00AE33AF">
        <w:trPr>
          <w:trHeight w:val="375"/>
        </w:trPr>
        <w:tc>
          <w:tcPr>
            <w:tcW w:w="2003" w:type="dxa"/>
            <w:noWrap/>
            <w:hideMark/>
          </w:tcPr>
          <w:p w:rsidR="00AE33AF" w:rsidRPr="00CC2DA4" w:rsidRDefault="00AE33AF">
            <w:r w:rsidRPr="00CC2DA4">
              <w:t xml:space="preserve">Enara </w:t>
            </w:r>
            <w:proofErr w:type="spellStart"/>
            <w:r w:rsidRPr="00CC2DA4">
              <w:t>Echart</w:t>
            </w:r>
            <w:proofErr w:type="spellEnd"/>
          </w:p>
        </w:tc>
        <w:tc>
          <w:tcPr>
            <w:tcW w:w="1819" w:type="dxa"/>
            <w:noWrap/>
            <w:hideMark/>
          </w:tcPr>
          <w:p w:rsidR="00AE33AF" w:rsidRPr="00CC2DA4" w:rsidRDefault="00AE33AF" w:rsidP="00CC2DA4">
            <w:r w:rsidRPr="00CC2DA4">
              <w:t xml:space="preserve">ponente - </w:t>
            </w:r>
          </w:p>
        </w:tc>
        <w:tc>
          <w:tcPr>
            <w:tcW w:w="1196" w:type="dxa"/>
            <w:noWrap/>
            <w:hideMark/>
          </w:tcPr>
          <w:p w:rsidR="00AE33AF" w:rsidRPr="00CC2DA4" w:rsidRDefault="00AE33AF" w:rsidP="00CC2DA4">
            <w:r w:rsidRPr="00CC2DA4">
              <w:t>Brasil</w:t>
            </w:r>
          </w:p>
        </w:tc>
      </w:tr>
    </w:tbl>
    <w:p w:rsidR="00AA52B3" w:rsidRPr="002621AF" w:rsidRDefault="00AA52B3">
      <w:pPr>
        <w:rPr>
          <w:lang w:val="it-IT"/>
        </w:rPr>
      </w:pPr>
    </w:p>
    <w:sectPr w:rsidR="00AA52B3" w:rsidRPr="002621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0D6"/>
    <w:multiLevelType w:val="hybridMultilevel"/>
    <w:tmpl w:val="7D582A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2201"/>
    <w:multiLevelType w:val="hybridMultilevel"/>
    <w:tmpl w:val="4FA6FC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4653D"/>
    <w:multiLevelType w:val="hybridMultilevel"/>
    <w:tmpl w:val="5C2456F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4053CF"/>
    <w:multiLevelType w:val="hybridMultilevel"/>
    <w:tmpl w:val="C48CCC9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B3"/>
    <w:rsid w:val="002621AF"/>
    <w:rsid w:val="00422337"/>
    <w:rsid w:val="005E2183"/>
    <w:rsid w:val="00AA52B3"/>
    <w:rsid w:val="00AE33AF"/>
    <w:rsid w:val="00CC2DA4"/>
    <w:rsid w:val="00F607CC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52B3"/>
    <w:pPr>
      <w:keepNext/>
      <w:keepLines/>
      <w:spacing w:before="600" w:after="120"/>
      <w:jc w:val="center"/>
      <w:outlineLvl w:val="0"/>
    </w:pPr>
    <w:rPr>
      <w:rFonts w:ascii="Cambria" w:eastAsia="Times New Roman" w:hAnsi="Cambria" w:cs="Times New Roman"/>
      <w:b/>
      <w:bCs/>
      <w:color w:val="1F497D"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2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52B3"/>
    <w:rPr>
      <w:rFonts w:ascii="Cambria" w:eastAsia="Times New Roman" w:hAnsi="Cambria" w:cs="Times New Roman"/>
      <w:b/>
      <w:bCs/>
      <w:color w:val="1F497D"/>
      <w:sz w:val="28"/>
      <w:szCs w:val="28"/>
      <w:lang w:val="x-none"/>
    </w:rPr>
  </w:style>
  <w:style w:type="paragraph" w:styleId="Title">
    <w:name w:val="Title"/>
    <w:basedOn w:val="Normal"/>
    <w:next w:val="Normal"/>
    <w:link w:val="TitleChar"/>
    <w:uiPriority w:val="10"/>
    <w:qFormat/>
    <w:rsid w:val="00AA52B3"/>
    <w:pPr>
      <w:pBdr>
        <w:bottom w:val="single" w:sz="8" w:space="4" w:color="4F81BD"/>
      </w:pBdr>
      <w:spacing w:after="180" w:line="240" w:lineRule="auto"/>
      <w:contextualSpacing/>
      <w:jc w:val="both"/>
    </w:pPr>
    <w:rPr>
      <w:rFonts w:ascii="Cambria" w:eastAsia="Times New Roman" w:hAnsi="Cambria" w:cs="Times New Roman"/>
      <w:b/>
      <w:color w:val="17365D"/>
      <w:spacing w:val="5"/>
      <w:kern w:val="28"/>
      <w:sz w:val="32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A52B3"/>
    <w:rPr>
      <w:rFonts w:ascii="Cambria" w:eastAsia="Times New Roman" w:hAnsi="Cambria" w:cs="Times New Roman"/>
      <w:b/>
      <w:color w:val="17365D"/>
      <w:spacing w:val="5"/>
      <w:kern w:val="28"/>
      <w:sz w:val="32"/>
      <w:szCs w:val="5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C2DA4"/>
    <w:rPr>
      <w:color w:val="0000FF"/>
      <w:u w:val="single"/>
    </w:rPr>
  </w:style>
  <w:style w:type="table" w:styleId="TableGrid">
    <w:name w:val="Table Grid"/>
    <w:basedOn w:val="TableNormal"/>
    <w:uiPriority w:val="59"/>
    <w:rsid w:val="00CC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52B3"/>
    <w:pPr>
      <w:keepNext/>
      <w:keepLines/>
      <w:spacing w:before="600" w:after="120"/>
      <w:jc w:val="center"/>
      <w:outlineLvl w:val="0"/>
    </w:pPr>
    <w:rPr>
      <w:rFonts w:ascii="Cambria" w:eastAsia="Times New Roman" w:hAnsi="Cambria" w:cs="Times New Roman"/>
      <w:b/>
      <w:bCs/>
      <w:color w:val="1F497D"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2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52B3"/>
    <w:rPr>
      <w:rFonts w:ascii="Cambria" w:eastAsia="Times New Roman" w:hAnsi="Cambria" w:cs="Times New Roman"/>
      <w:b/>
      <w:bCs/>
      <w:color w:val="1F497D"/>
      <w:sz w:val="28"/>
      <w:szCs w:val="28"/>
      <w:lang w:val="x-none"/>
    </w:rPr>
  </w:style>
  <w:style w:type="paragraph" w:styleId="Title">
    <w:name w:val="Title"/>
    <w:basedOn w:val="Normal"/>
    <w:next w:val="Normal"/>
    <w:link w:val="TitleChar"/>
    <w:uiPriority w:val="10"/>
    <w:qFormat/>
    <w:rsid w:val="00AA52B3"/>
    <w:pPr>
      <w:pBdr>
        <w:bottom w:val="single" w:sz="8" w:space="4" w:color="4F81BD"/>
      </w:pBdr>
      <w:spacing w:after="180" w:line="240" w:lineRule="auto"/>
      <w:contextualSpacing/>
      <w:jc w:val="both"/>
    </w:pPr>
    <w:rPr>
      <w:rFonts w:ascii="Cambria" w:eastAsia="Times New Roman" w:hAnsi="Cambria" w:cs="Times New Roman"/>
      <w:b/>
      <w:color w:val="17365D"/>
      <w:spacing w:val="5"/>
      <w:kern w:val="28"/>
      <w:sz w:val="32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A52B3"/>
    <w:rPr>
      <w:rFonts w:ascii="Cambria" w:eastAsia="Times New Roman" w:hAnsi="Cambria" w:cs="Times New Roman"/>
      <w:b/>
      <w:color w:val="17365D"/>
      <w:spacing w:val="5"/>
      <w:kern w:val="28"/>
      <w:sz w:val="32"/>
      <w:szCs w:val="5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C2DA4"/>
    <w:rPr>
      <w:color w:val="0000FF"/>
      <w:u w:val="single"/>
    </w:rPr>
  </w:style>
  <w:style w:type="table" w:styleId="TableGrid">
    <w:name w:val="Table Grid"/>
    <w:basedOn w:val="TableNormal"/>
    <w:uiPriority w:val="59"/>
    <w:rsid w:val="00CC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Massobrio</dc:creator>
  <cp:lastModifiedBy>Marion Levillain</cp:lastModifiedBy>
  <cp:revision>3</cp:revision>
  <cp:lastPrinted>2015-10-16T19:30:00Z</cp:lastPrinted>
  <dcterms:created xsi:type="dcterms:W3CDTF">2015-10-21T12:58:00Z</dcterms:created>
  <dcterms:modified xsi:type="dcterms:W3CDTF">2015-10-30T10:00:00Z</dcterms:modified>
</cp:coreProperties>
</file>