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E8" w:rsidRPr="00AC15E8" w:rsidRDefault="00AC15E8" w:rsidP="00AC15E8">
      <w:pPr>
        <w:rPr>
          <w:noProof/>
          <w:lang w:eastAsia="fr-BE"/>
        </w:rPr>
      </w:pPr>
      <w:r w:rsidRPr="00AC15E8">
        <w:rPr>
          <w:noProof/>
          <w:lang w:eastAsia="fr-BE"/>
        </w:rPr>
        <w:drawing>
          <wp:inline distT="0" distB="0" distL="0" distR="0" wp14:anchorId="1C60D6B1" wp14:editId="4A18F71A">
            <wp:extent cx="1485900" cy="1016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c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46" cy="10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E8" w:rsidRPr="00AC15E8" w:rsidRDefault="00AC15E8" w:rsidP="00AC15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 w:rsidRPr="00AC15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RÉSEAU SYNDICAL DE COOPÉRATION AU DÉVELOPPEMENT</w:t>
      </w:r>
    </w:p>
    <w:p w:rsidR="00AC15E8" w:rsidRPr="00AC15E8" w:rsidRDefault="00AC15E8" w:rsidP="00AC15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</w:pPr>
      <w:r w:rsidRPr="00AC15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  <w:t xml:space="preserve">CALENDRIER DES ACTIVITÉS 2015 </w:t>
      </w:r>
    </w:p>
    <w:p w:rsidR="00AC15E8" w:rsidRDefault="00AC1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AC15E8" w:rsidRPr="00AC15E8" w:rsidTr="00AC15E8">
        <w:trPr>
          <w:trHeight w:val="748"/>
        </w:trPr>
        <w:tc>
          <w:tcPr>
            <w:tcW w:w="4583" w:type="dxa"/>
          </w:tcPr>
          <w:p w:rsidR="00AC15E8" w:rsidRPr="004C5EC4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Mars</w:t>
            </w:r>
            <w:r w:rsidRPr="004C5EC4">
              <w:rPr>
                <w:sz w:val="24"/>
                <w:szCs w:val="28"/>
              </w:rPr>
              <w:t>, Brussels</w:t>
            </w:r>
            <w:r>
              <w:rPr>
                <w:sz w:val="24"/>
                <w:szCs w:val="28"/>
              </w:rPr>
              <w:t xml:space="preserve"> (à confirmer)</w:t>
            </w:r>
          </w:p>
        </w:tc>
        <w:tc>
          <w:tcPr>
            <w:tcW w:w="4583" w:type="dxa"/>
          </w:tcPr>
          <w:p w:rsidR="00AC15E8" w:rsidRPr="00AC15E8" w:rsidRDefault="00AC15E8" w:rsidP="00AC15E8">
            <w:pPr>
              <w:jc w:val="center"/>
              <w:rPr>
                <w:sz w:val="24"/>
                <w:szCs w:val="28"/>
              </w:rPr>
            </w:pPr>
            <w:r w:rsidRPr="00AC15E8">
              <w:rPr>
                <w:sz w:val="24"/>
                <w:szCs w:val="28"/>
              </w:rPr>
              <w:t>Réunion du Groupe de travail sur les politiques de développement de l’UE</w:t>
            </w:r>
          </w:p>
        </w:tc>
      </w:tr>
      <w:tr w:rsidR="00AC15E8" w:rsidRPr="00AC15E8" w:rsidTr="00245859">
        <w:trPr>
          <w:trHeight w:val="955"/>
        </w:trPr>
        <w:tc>
          <w:tcPr>
            <w:tcW w:w="4583" w:type="dxa"/>
          </w:tcPr>
          <w:p w:rsidR="00AC15E8" w:rsidRPr="00AC15E8" w:rsidRDefault="00AC15E8" w:rsidP="007F0DC0">
            <w:pPr>
              <w:jc w:val="center"/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2-4 mars</w:t>
            </w:r>
            <w:r w:rsidRPr="00AC15E8">
              <w:rPr>
                <w:sz w:val="24"/>
                <w:szCs w:val="28"/>
                <w:lang w:val="en-GB"/>
              </w:rPr>
              <w:t xml:space="preserve">, </w:t>
            </w:r>
            <w:proofErr w:type="spellStart"/>
            <w:r w:rsidR="007F0DC0">
              <w:rPr>
                <w:sz w:val="24"/>
                <w:szCs w:val="28"/>
                <w:lang w:val="en-GB"/>
              </w:rPr>
              <w:t>ville</w:t>
            </w:r>
            <w:proofErr w:type="spellEnd"/>
            <w:r w:rsidR="007F0DC0">
              <w:rPr>
                <w:sz w:val="24"/>
                <w:szCs w:val="28"/>
                <w:lang w:val="en-GB"/>
              </w:rPr>
              <w:t xml:space="preserve"> de Panama</w:t>
            </w:r>
          </w:p>
        </w:tc>
        <w:tc>
          <w:tcPr>
            <w:tcW w:w="4583" w:type="dxa"/>
          </w:tcPr>
          <w:p w:rsidR="00AC15E8" w:rsidRPr="00AC15E8" w:rsidRDefault="00AC15E8" w:rsidP="00AC15E8">
            <w:pPr>
              <w:jc w:val="center"/>
              <w:rPr>
                <w:sz w:val="24"/>
                <w:szCs w:val="28"/>
              </w:rPr>
            </w:pPr>
            <w:r w:rsidRPr="00AC15E8">
              <w:rPr>
                <w:sz w:val="24"/>
                <w:szCs w:val="28"/>
              </w:rPr>
              <w:t xml:space="preserve">Réunion du réseau régional de coopération au développement </w:t>
            </w:r>
            <w:r>
              <w:rPr>
                <w:sz w:val="24"/>
                <w:szCs w:val="28"/>
              </w:rPr>
              <w:t>pour</w:t>
            </w:r>
            <w:r w:rsidRPr="00AC15E8">
              <w:rPr>
                <w:sz w:val="24"/>
                <w:szCs w:val="28"/>
              </w:rPr>
              <w:t xml:space="preserve"> l’Amérique Latine (focus sur le plaidoyer)</w:t>
            </w:r>
          </w:p>
        </w:tc>
      </w:tr>
      <w:tr w:rsidR="00AC15E8" w:rsidRPr="00AC15E8" w:rsidTr="00AC15E8">
        <w:trPr>
          <w:trHeight w:val="987"/>
        </w:trPr>
        <w:tc>
          <w:tcPr>
            <w:tcW w:w="4583" w:type="dxa"/>
          </w:tcPr>
          <w:p w:rsidR="00AC15E8" w:rsidRPr="004C5EC4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19-20 mars</w:t>
            </w:r>
            <w:r w:rsidRPr="004C5EC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Bruxelles</w:t>
            </w:r>
          </w:p>
        </w:tc>
        <w:tc>
          <w:tcPr>
            <w:tcW w:w="4583" w:type="dxa"/>
          </w:tcPr>
          <w:p w:rsidR="00AC15E8" w:rsidRPr="00AC15E8" w:rsidRDefault="00AC15E8" w:rsidP="00AC15E8">
            <w:pPr>
              <w:jc w:val="center"/>
              <w:rPr>
                <w:sz w:val="24"/>
                <w:szCs w:val="28"/>
              </w:rPr>
            </w:pPr>
            <w:r w:rsidRPr="00AC15E8">
              <w:rPr>
                <w:sz w:val="24"/>
                <w:szCs w:val="28"/>
              </w:rPr>
              <w:t>Séminaire thématique: cadres de référence de l’OCA (évaluation de la capacité organisationnelle)</w:t>
            </w:r>
          </w:p>
        </w:tc>
      </w:tr>
      <w:tr w:rsidR="00AC15E8" w:rsidTr="00245859">
        <w:trPr>
          <w:trHeight w:val="377"/>
        </w:trPr>
        <w:tc>
          <w:tcPr>
            <w:tcW w:w="4583" w:type="dxa"/>
          </w:tcPr>
          <w:p w:rsidR="00AC15E8" w:rsidRPr="004C5EC4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27-29 avril</w:t>
            </w:r>
            <w:r w:rsidRPr="004C5EC4">
              <w:rPr>
                <w:sz w:val="24"/>
                <w:szCs w:val="28"/>
              </w:rPr>
              <w:t>, Florence</w:t>
            </w:r>
          </w:p>
          <w:p w:rsidR="00AC15E8" w:rsidRPr="004C5EC4" w:rsidRDefault="00AC15E8" w:rsidP="00AC15E8">
            <w:pPr>
              <w:rPr>
                <w:sz w:val="24"/>
                <w:szCs w:val="28"/>
              </w:rPr>
            </w:pPr>
          </w:p>
        </w:tc>
        <w:tc>
          <w:tcPr>
            <w:tcW w:w="4583" w:type="dxa"/>
          </w:tcPr>
          <w:p w:rsidR="00AC15E8" w:rsidRPr="004C5EC4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Réunion Générale du RSCD</w:t>
            </w:r>
          </w:p>
        </w:tc>
      </w:tr>
      <w:tr w:rsidR="00AC15E8" w:rsidRPr="00AC15E8" w:rsidTr="00245859">
        <w:trPr>
          <w:trHeight w:val="938"/>
        </w:trPr>
        <w:tc>
          <w:tcPr>
            <w:tcW w:w="4583" w:type="dxa"/>
          </w:tcPr>
          <w:p w:rsidR="00AC15E8" w:rsidRPr="004C5EC4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Mai</w:t>
            </w:r>
          </w:p>
        </w:tc>
        <w:tc>
          <w:tcPr>
            <w:tcW w:w="4583" w:type="dxa"/>
          </w:tcPr>
          <w:p w:rsidR="00AC15E8" w:rsidRPr="00AC15E8" w:rsidRDefault="00AC15E8" w:rsidP="00AC15E8">
            <w:pPr>
              <w:jc w:val="center"/>
              <w:rPr>
                <w:sz w:val="24"/>
                <w:szCs w:val="28"/>
              </w:rPr>
            </w:pPr>
            <w:r w:rsidRPr="00AC15E8">
              <w:rPr>
                <w:sz w:val="24"/>
                <w:szCs w:val="28"/>
              </w:rPr>
              <w:t>Séminaire thématique sur la gouvernance globale et sur le financement du développement</w:t>
            </w:r>
          </w:p>
        </w:tc>
      </w:tr>
      <w:tr w:rsidR="00AC15E8" w:rsidRPr="00AC15E8" w:rsidTr="00245859">
        <w:trPr>
          <w:trHeight w:val="683"/>
        </w:trPr>
        <w:tc>
          <w:tcPr>
            <w:tcW w:w="4583" w:type="dxa"/>
          </w:tcPr>
          <w:p w:rsidR="00AC15E8" w:rsidRPr="004C5EC4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Juin</w:t>
            </w:r>
          </w:p>
        </w:tc>
        <w:tc>
          <w:tcPr>
            <w:tcW w:w="4583" w:type="dxa"/>
          </w:tcPr>
          <w:p w:rsidR="00AC15E8" w:rsidRPr="00AC15E8" w:rsidRDefault="00AC15E8" w:rsidP="00AC15E8">
            <w:pPr>
              <w:jc w:val="center"/>
              <w:rPr>
                <w:sz w:val="24"/>
                <w:szCs w:val="28"/>
              </w:rPr>
            </w:pPr>
            <w:r w:rsidRPr="00AC15E8">
              <w:rPr>
                <w:sz w:val="24"/>
                <w:szCs w:val="28"/>
              </w:rPr>
              <w:t>Réunion du Groupe de travail sur les partenariats syndicaux</w:t>
            </w:r>
          </w:p>
        </w:tc>
      </w:tr>
      <w:tr w:rsidR="00AC15E8" w:rsidTr="00AC15E8">
        <w:trPr>
          <w:trHeight w:val="465"/>
        </w:trPr>
        <w:tc>
          <w:tcPr>
            <w:tcW w:w="4583" w:type="dxa"/>
          </w:tcPr>
          <w:p w:rsidR="00AC15E8" w:rsidRPr="004C5EC4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Septembre</w:t>
            </w:r>
          </w:p>
        </w:tc>
        <w:tc>
          <w:tcPr>
            <w:tcW w:w="4583" w:type="dxa"/>
          </w:tcPr>
          <w:p w:rsidR="00AC15E8" w:rsidRPr="004C5EC4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Réuni</w:t>
            </w:r>
            <w:r w:rsidR="00195DC7">
              <w:rPr>
                <w:sz w:val="24"/>
                <w:szCs w:val="28"/>
              </w:rPr>
              <w:t xml:space="preserve">on Ouverte de Coordination </w:t>
            </w:r>
          </w:p>
        </w:tc>
      </w:tr>
      <w:tr w:rsidR="00AC15E8" w:rsidTr="00AC15E8">
        <w:trPr>
          <w:trHeight w:val="474"/>
        </w:trPr>
        <w:tc>
          <w:tcPr>
            <w:tcW w:w="4583" w:type="dxa"/>
          </w:tcPr>
          <w:p w:rsidR="00AC15E8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Octobre, Paris</w:t>
            </w:r>
          </w:p>
        </w:tc>
        <w:tc>
          <w:tcPr>
            <w:tcW w:w="4583" w:type="dxa"/>
          </w:tcPr>
          <w:p w:rsidR="00AC15E8" w:rsidRPr="004C5EC4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AC15E8">
              <w:rPr>
                <w:sz w:val="24"/>
                <w:szCs w:val="28"/>
                <w:vertAlign w:val="superscript"/>
              </w:rPr>
              <w:t>ème</w:t>
            </w:r>
            <w:r>
              <w:rPr>
                <w:sz w:val="24"/>
                <w:szCs w:val="28"/>
              </w:rPr>
              <w:t xml:space="preserve"> Forum syndicats – OCDE/CAD</w:t>
            </w:r>
          </w:p>
        </w:tc>
      </w:tr>
      <w:tr w:rsidR="00AC15E8" w:rsidRPr="00AC15E8" w:rsidTr="00AC15E8">
        <w:trPr>
          <w:trHeight w:val="1029"/>
        </w:trPr>
        <w:tc>
          <w:tcPr>
            <w:tcW w:w="4583" w:type="dxa"/>
          </w:tcPr>
          <w:p w:rsidR="00AC15E8" w:rsidRDefault="00AC15E8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Octobre, Buenos Aires</w:t>
            </w:r>
          </w:p>
        </w:tc>
        <w:tc>
          <w:tcPr>
            <w:tcW w:w="4583" w:type="dxa"/>
          </w:tcPr>
          <w:p w:rsidR="00AC15E8" w:rsidRPr="00AC15E8" w:rsidRDefault="00AC15E8" w:rsidP="00AC15E8">
            <w:pPr>
              <w:jc w:val="center"/>
              <w:rPr>
                <w:sz w:val="24"/>
                <w:szCs w:val="28"/>
              </w:rPr>
            </w:pPr>
            <w:r w:rsidRPr="00AC15E8">
              <w:rPr>
                <w:sz w:val="24"/>
                <w:szCs w:val="28"/>
              </w:rPr>
              <w:t>Réunion du réseau régional de</w:t>
            </w:r>
            <w:r>
              <w:rPr>
                <w:sz w:val="24"/>
                <w:szCs w:val="28"/>
              </w:rPr>
              <w:t xml:space="preserve"> coopération au développement pour</w:t>
            </w:r>
            <w:r w:rsidRPr="00AC15E8">
              <w:rPr>
                <w:sz w:val="24"/>
                <w:szCs w:val="28"/>
              </w:rPr>
              <w:t xml:space="preserve"> l’Amérique Latine (focus sur les partenariats)</w:t>
            </w:r>
          </w:p>
        </w:tc>
      </w:tr>
      <w:tr w:rsidR="00AC15E8" w:rsidRPr="00AC15E8" w:rsidTr="00245859">
        <w:trPr>
          <w:trHeight w:val="1088"/>
        </w:trPr>
        <w:tc>
          <w:tcPr>
            <w:tcW w:w="4583" w:type="dxa"/>
          </w:tcPr>
          <w:p w:rsidR="00AC15E8" w:rsidRPr="004C5EC4" w:rsidRDefault="009B599A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Novembre, Dakar</w:t>
            </w:r>
          </w:p>
        </w:tc>
        <w:tc>
          <w:tcPr>
            <w:tcW w:w="4583" w:type="dxa"/>
          </w:tcPr>
          <w:p w:rsidR="00AC15E8" w:rsidRPr="00AC15E8" w:rsidRDefault="00AC15E8" w:rsidP="00AC15E8">
            <w:pPr>
              <w:jc w:val="center"/>
              <w:rPr>
                <w:sz w:val="24"/>
                <w:szCs w:val="28"/>
              </w:rPr>
            </w:pPr>
            <w:r w:rsidRPr="00AC15E8">
              <w:rPr>
                <w:sz w:val="24"/>
                <w:szCs w:val="28"/>
              </w:rPr>
              <w:t>Réunion du réseau régional de</w:t>
            </w:r>
            <w:r>
              <w:rPr>
                <w:sz w:val="24"/>
                <w:szCs w:val="28"/>
              </w:rPr>
              <w:t xml:space="preserve"> coopération au développement pour</w:t>
            </w:r>
            <w:r w:rsidRPr="00AC15E8">
              <w:rPr>
                <w:sz w:val="24"/>
                <w:szCs w:val="28"/>
              </w:rPr>
              <w:t xml:space="preserve"> l’Afrique (focus sur les partenariats</w:t>
            </w:r>
            <w:r w:rsidR="00396EDB">
              <w:rPr>
                <w:sz w:val="24"/>
                <w:szCs w:val="28"/>
              </w:rPr>
              <w:t xml:space="preserve"> et le plaidoyer</w:t>
            </w:r>
            <w:bookmarkStart w:id="0" w:name="_GoBack"/>
            <w:bookmarkEnd w:id="0"/>
            <w:r w:rsidRPr="00AC15E8">
              <w:rPr>
                <w:sz w:val="24"/>
                <w:szCs w:val="28"/>
              </w:rPr>
              <w:t>)</w:t>
            </w:r>
          </w:p>
        </w:tc>
      </w:tr>
      <w:tr w:rsidR="00AC15E8" w:rsidRPr="00AC15E8" w:rsidTr="00AC15E8">
        <w:trPr>
          <w:trHeight w:val="1103"/>
        </w:trPr>
        <w:tc>
          <w:tcPr>
            <w:tcW w:w="4583" w:type="dxa"/>
          </w:tcPr>
          <w:p w:rsidR="00AC15E8" w:rsidRPr="004C5EC4" w:rsidRDefault="00245859" w:rsidP="00AC15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Décembre </w:t>
            </w:r>
            <w:r w:rsidR="00AC15E8">
              <w:rPr>
                <w:sz w:val="24"/>
                <w:szCs w:val="28"/>
              </w:rPr>
              <w:t>(à confirmer)</w:t>
            </w:r>
          </w:p>
        </w:tc>
        <w:tc>
          <w:tcPr>
            <w:tcW w:w="4583" w:type="dxa"/>
          </w:tcPr>
          <w:p w:rsidR="00AC15E8" w:rsidRPr="00AC15E8" w:rsidRDefault="00AC15E8" w:rsidP="00AC15E8">
            <w:pPr>
              <w:jc w:val="center"/>
              <w:rPr>
                <w:sz w:val="24"/>
                <w:szCs w:val="28"/>
              </w:rPr>
            </w:pPr>
            <w:r w:rsidRPr="00AC15E8">
              <w:rPr>
                <w:sz w:val="24"/>
                <w:szCs w:val="28"/>
              </w:rPr>
              <w:t xml:space="preserve">Réunion du réseau régional de coopération au développement </w:t>
            </w:r>
            <w:r>
              <w:rPr>
                <w:sz w:val="24"/>
                <w:szCs w:val="28"/>
              </w:rPr>
              <w:t>pour</w:t>
            </w:r>
            <w:r w:rsidRPr="00AC15E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l’Asie</w:t>
            </w:r>
            <w:r w:rsidRPr="00AC15E8">
              <w:rPr>
                <w:sz w:val="24"/>
                <w:szCs w:val="28"/>
              </w:rPr>
              <w:t xml:space="preserve"> (focus sur les partenariats)</w:t>
            </w:r>
          </w:p>
        </w:tc>
      </w:tr>
    </w:tbl>
    <w:p w:rsidR="00AC15E8" w:rsidRPr="00AC15E8" w:rsidRDefault="00AC15E8"/>
    <w:sectPr w:rsidR="00AC15E8" w:rsidRPr="00AC1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8"/>
    <w:rsid w:val="00195DC7"/>
    <w:rsid w:val="00245859"/>
    <w:rsid w:val="00396EDB"/>
    <w:rsid w:val="007F0DC0"/>
    <w:rsid w:val="009B599A"/>
    <w:rsid w:val="00AC15E8"/>
    <w:rsid w:val="00AF7582"/>
    <w:rsid w:val="00E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E8"/>
    <w:rPr>
      <w:rFonts w:ascii="Tahom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AC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E8"/>
    <w:rPr>
      <w:rFonts w:ascii="Tahom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AC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959</Characters>
  <Application>Microsoft Office Word</Application>
  <DocSecurity>0</DocSecurity>
  <Lines>7</Lines>
  <Paragraphs>2</Paragraphs>
  <ScaleCrop>false</ScaleCrop>
  <Company>International Trade Union Confederation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Levillain</dc:creator>
  <cp:lastModifiedBy>Marion Levillain</cp:lastModifiedBy>
  <cp:revision>7</cp:revision>
  <dcterms:created xsi:type="dcterms:W3CDTF">2014-11-26T10:02:00Z</dcterms:created>
  <dcterms:modified xsi:type="dcterms:W3CDTF">2015-01-28T16:05:00Z</dcterms:modified>
</cp:coreProperties>
</file>