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3139" w14:textId="77777777" w:rsidR="00002071" w:rsidRPr="001A0BD2" w:rsidRDefault="00002071" w:rsidP="00002071">
      <w:pPr>
        <w:pStyle w:val="Heading1"/>
        <w:spacing w:line="280" w:lineRule="auto"/>
        <w:jc w:val="center"/>
        <w:rPr>
          <w:color w:val="C00000"/>
          <w:lang w:val="fr-BE"/>
        </w:rPr>
      </w:pPr>
      <w:r w:rsidRPr="001A0BD2">
        <w:rPr>
          <w:color w:val="C00000"/>
          <w:lang w:val="fr-BE"/>
        </w:rPr>
        <w:t>DOMAINES DE TRAVAIL ET GROUPES DE TRAVAIL EN LIGNE</w:t>
      </w:r>
    </w:p>
    <w:p w14:paraId="593F391D" w14:textId="77777777" w:rsidR="00002071" w:rsidRPr="00002071" w:rsidRDefault="00002071" w:rsidP="00002071">
      <w:pPr>
        <w:rPr>
          <w:lang w:val="fr-BE"/>
        </w:rPr>
      </w:pPr>
    </w:p>
    <w:p w14:paraId="697EEC78" w14:textId="77777777" w:rsidR="00002071" w:rsidRPr="006415EB" w:rsidRDefault="00002071" w:rsidP="00002071">
      <w:pPr>
        <w:spacing w:line="240" w:lineRule="auto"/>
        <w:rPr>
          <w:b/>
          <w:sz w:val="20"/>
          <w:szCs w:val="20"/>
          <w:lang w:val="es-ES"/>
        </w:rPr>
      </w:pPr>
      <w:r w:rsidRPr="006610C9">
        <w:rPr>
          <w:b/>
          <w:sz w:val="20"/>
          <w:szCs w:val="20"/>
          <w:lang w:val="fr-BE"/>
        </w:rPr>
        <w:t>GROUPE DE TRAVAIL UE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5"/>
        <w:gridCol w:w="5954"/>
        <w:gridCol w:w="4394"/>
      </w:tblGrid>
      <w:tr w:rsidR="00002071" w:rsidRPr="00002071" w14:paraId="2EC0092A" w14:textId="77777777" w:rsidTr="001A0BD2">
        <w:tc>
          <w:tcPr>
            <w:tcW w:w="1843" w:type="dxa"/>
            <w:vAlign w:val="center"/>
          </w:tcPr>
          <w:p w14:paraId="454296C1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Domaines de travail</w:t>
            </w:r>
          </w:p>
        </w:tc>
        <w:tc>
          <w:tcPr>
            <w:tcW w:w="6379" w:type="dxa"/>
            <w:gridSpan w:val="2"/>
            <w:vAlign w:val="center"/>
          </w:tcPr>
          <w:p w14:paraId="269E37D1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Activités principales</w:t>
            </w:r>
          </w:p>
        </w:tc>
        <w:tc>
          <w:tcPr>
            <w:tcW w:w="4394" w:type="dxa"/>
            <w:vAlign w:val="center"/>
          </w:tcPr>
          <w:p w14:paraId="1ED00E44" w14:textId="77777777" w:rsidR="00002071" w:rsidRPr="00002071" w:rsidRDefault="00002071" w:rsidP="00D60D80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Conditions de participation pour les membres du RSCD</w:t>
            </w:r>
          </w:p>
        </w:tc>
      </w:tr>
      <w:tr w:rsidR="00002071" w:rsidRPr="00002071" w14:paraId="06E528B4" w14:textId="77777777" w:rsidTr="001A0BD2">
        <w:tc>
          <w:tcPr>
            <w:tcW w:w="2268" w:type="dxa"/>
            <w:gridSpan w:val="2"/>
          </w:tcPr>
          <w:p w14:paraId="182C6E85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Politiques de développement de l’UE et plaidoyer</w:t>
            </w:r>
          </w:p>
        </w:tc>
        <w:tc>
          <w:tcPr>
            <w:tcW w:w="5954" w:type="dxa"/>
          </w:tcPr>
          <w:p w14:paraId="7B98AB1F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Influencer l’élaboration des politiques de développement de l’UE (FPD, Parlement européen, CESE, CE).</w:t>
            </w:r>
          </w:p>
          <w:p w14:paraId="2AE9B70E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 sur les initiatives nationales.</w:t>
            </w:r>
          </w:p>
          <w:p w14:paraId="6320520D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Contribution de politiques syndicales aux négociations gouvernementales.</w:t>
            </w:r>
          </w:p>
          <w:p w14:paraId="69F89EE0" w14:textId="77777777" w:rsidR="00002071" w:rsidRPr="00002071" w:rsidRDefault="00002071" w:rsidP="00D60D80">
            <w:pPr>
              <w:pStyle w:val="ListParagraph"/>
              <w:ind w:left="18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4394" w:type="dxa"/>
          </w:tcPr>
          <w:p w14:paraId="01F3F5A2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Contribution aux positions politiques syndicales.</w:t>
            </w:r>
          </w:p>
          <w:p w14:paraId="0722FDCE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Participation aux activités de plaidoyer à l’échelle nationale.</w:t>
            </w:r>
          </w:p>
          <w:p w14:paraId="646F72EC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 sur les initiatives en rapport avec la thématique.</w:t>
            </w:r>
          </w:p>
          <w:p w14:paraId="2298A337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 xml:space="preserve">Disponibilité en vue de la participation en qualité de délégation syndicale aux événements connexes. </w:t>
            </w:r>
          </w:p>
          <w:p w14:paraId="54BA3737" w14:textId="77777777" w:rsidR="00002071" w:rsidRPr="00002071" w:rsidRDefault="00002071" w:rsidP="00D60D80">
            <w:pPr>
              <w:pStyle w:val="ListParagraph"/>
              <w:ind w:left="218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20572E33" w14:textId="77777777" w:rsidR="00002071" w:rsidRPr="00002071" w:rsidRDefault="00002071" w:rsidP="00002071">
      <w:pPr>
        <w:rPr>
          <w:sz w:val="20"/>
          <w:szCs w:val="20"/>
          <w:lang w:val="fr-BE"/>
        </w:rPr>
      </w:pPr>
    </w:p>
    <w:p w14:paraId="4B9425D4" w14:textId="77777777" w:rsidR="00002071" w:rsidRPr="00002071" w:rsidRDefault="00002071" w:rsidP="00002071">
      <w:pPr>
        <w:spacing w:line="240" w:lineRule="auto"/>
        <w:rPr>
          <w:b/>
          <w:sz w:val="20"/>
          <w:szCs w:val="20"/>
          <w:lang w:val="fr-BE"/>
        </w:rPr>
      </w:pPr>
      <w:r w:rsidRPr="006610C9">
        <w:rPr>
          <w:b/>
          <w:sz w:val="20"/>
          <w:szCs w:val="20"/>
          <w:lang w:val="fr-BE"/>
        </w:rPr>
        <w:t>GROUPE DE TRAVAIL SUR LES PARTENARIATS SYNDICAUX ET LES INITIATIVES CONJOINTES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954"/>
        <w:gridCol w:w="4394"/>
      </w:tblGrid>
      <w:tr w:rsidR="00002071" w:rsidRPr="00002071" w14:paraId="7A41AC00" w14:textId="77777777" w:rsidTr="001A0BD2">
        <w:tc>
          <w:tcPr>
            <w:tcW w:w="2268" w:type="dxa"/>
            <w:vAlign w:val="center"/>
          </w:tcPr>
          <w:p w14:paraId="0D7C24EA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Domaines de travail</w:t>
            </w:r>
          </w:p>
        </w:tc>
        <w:tc>
          <w:tcPr>
            <w:tcW w:w="5954" w:type="dxa"/>
            <w:vAlign w:val="center"/>
          </w:tcPr>
          <w:p w14:paraId="6EA0D1E3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Activités principales</w:t>
            </w:r>
          </w:p>
        </w:tc>
        <w:tc>
          <w:tcPr>
            <w:tcW w:w="4394" w:type="dxa"/>
            <w:vAlign w:val="center"/>
          </w:tcPr>
          <w:p w14:paraId="2AA0EA1A" w14:textId="77777777" w:rsidR="00002071" w:rsidRPr="00002071" w:rsidRDefault="00002071" w:rsidP="00D60D80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Conditions de participation pour les membres du RSCD</w:t>
            </w:r>
          </w:p>
        </w:tc>
      </w:tr>
      <w:tr w:rsidR="00002071" w:rsidRPr="006415EB" w14:paraId="4CE33F1F" w14:textId="77777777" w:rsidTr="001A0BD2">
        <w:tc>
          <w:tcPr>
            <w:tcW w:w="2268" w:type="dxa"/>
          </w:tcPr>
          <w:p w14:paraId="447083EC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Partenariats syndicaux et initiatives conjointes</w:t>
            </w:r>
          </w:p>
        </w:tc>
        <w:tc>
          <w:tcPr>
            <w:tcW w:w="5954" w:type="dxa"/>
          </w:tcPr>
          <w:p w14:paraId="2B81BB65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Élaboration de cadres d’évaluation des capacités organisationnelles.</w:t>
            </w:r>
          </w:p>
          <w:p w14:paraId="2AFED02F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 sur les partenariats syndicaux, les initiatives de coopération syndicale et les méthodologies de travail.</w:t>
            </w:r>
          </w:p>
          <w:p w14:paraId="0C856149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Soutien à la réalisation d’initiatives syndicales conjointes.</w:t>
            </w:r>
          </w:p>
          <w:p w14:paraId="73F1E88F" w14:textId="77777777" w:rsidR="00002071" w:rsidRPr="00002071" w:rsidRDefault="00002071" w:rsidP="00D60D80">
            <w:pPr>
              <w:pStyle w:val="ListParagraph"/>
              <w:ind w:left="18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4394" w:type="dxa"/>
          </w:tcPr>
          <w:p w14:paraId="2273BB40" w14:textId="77777777" w:rsidR="00002071" w:rsidRPr="006415EB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es-ES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d’informations.</w:t>
            </w:r>
          </w:p>
        </w:tc>
      </w:tr>
    </w:tbl>
    <w:p w14:paraId="44F95CEE" w14:textId="77777777" w:rsidR="00002071" w:rsidRPr="006415EB" w:rsidRDefault="00002071" w:rsidP="00002071">
      <w:pPr>
        <w:rPr>
          <w:sz w:val="20"/>
          <w:szCs w:val="20"/>
          <w:lang w:val="es-ES"/>
        </w:rPr>
      </w:pPr>
    </w:p>
    <w:p w14:paraId="2D6EFA0B" w14:textId="77777777" w:rsidR="00002071" w:rsidRPr="00002071" w:rsidRDefault="00002071" w:rsidP="00002071">
      <w:pPr>
        <w:spacing w:line="240" w:lineRule="auto"/>
        <w:rPr>
          <w:b/>
          <w:sz w:val="20"/>
          <w:szCs w:val="20"/>
          <w:lang w:val="fr-BE"/>
        </w:rPr>
      </w:pPr>
      <w:r w:rsidRPr="006610C9">
        <w:rPr>
          <w:b/>
          <w:sz w:val="20"/>
          <w:szCs w:val="20"/>
          <w:lang w:val="fr-BE"/>
        </w:rPr>
        <w:t>GROUPE DE TRAVAIL SUR LES POLITIQUES GLOBALES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954"/>
        <w:gridCol w:w="4394"/>
      </w:tblGrid>
      <w:tr w:rsidR="00002071" w:rsidRPr="00002071" w14:paraId="2062D688" w14:textId="77777777" w:rsidTr="001A0BD2">
        <w:tc>
          <w:tcPr>
            <w:tcW w:w="2268" w:type="dxa"/>
            <w:vAlign w:val="center"/>
          </w:tcPr>
          <w:p w14:paraId="157B3AD6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Domaines de travail</w:t>
            </w:r>
          </w:p>
        </w:tc>
        <w:tc>
          <w:tcPr>
            <w:tcW w:w="5954" w:type="dxa"/>
            <w:vAlign w:val="center"/>
          </w:tcPr>
          <w:p w14:paraId="338CD81E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Activités principales</w:t>
            </w:r>
          </w:p>
        </w:tc>
        <w:tc>
          <w:tcPr>
            <w:tcW w:w="4394" w:type="dxa"/>
            <w:vAlign w:val="center"/>
          </w:tcPr>
          <w:p w14:paraId="3D4BCF77" w14:textId="77777777" w:rsidR="00002071" w:rsidRPr="00002071" w:rsidRDefault="00002071" w:rsidP="00D60D80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Conditions de participation pour les membres du RSCD</w:t>
            </w:r>
          </w:p>
        </w:tc>
      </w:tr>
      <w:tr w:rsidR="00002071" w:rsidRPr="00002071" w14:paraId="6BC5A503" w14:textId="77777777" w:rsidTr="001A0BD2">
        <w:tc>
          <w:tcPr>
            <w:tcW w:w="2268" w:type="dxa"/>
            <w:shd w:val="clear" w:color="auto" w:fill="auto"/>
          </w:tcPr>
          <w:p w14:paraId="0ACCF221" w14:textId="77777777" w:rsidR="00002071" w:rsidRPr="006415EB" w:rsidRDefault="00002071" w:rsidP="0000207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es-ES"/>
              </w:rPr>
            </w:pPr>
            <w:r w:rsidRPr="006610C9">
              <w:rPr>
                <w:sz w:val="20"/>
                <w:szCs w:val="20"/>
                <w:lang w:val="fr-BE"/>
              </w:rPr>
              <w:t>Processus ONU</w:t>
            </w:r>
          </w:p>
          <w:p w14:paraId="7371A3D7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 xml:space="preserve">Politiques </w:t>
            </w:r>
            <w:r>
              <w:rPr>
                <w:sz w:val="20"/>
                <w:szCs w:val="20"/>
                <w:lang w:val="fr-BE"/>
              </w:rPr>
              <w:t>du CAD de l’OCDE</w:t>
            </w:r>
            <w:r w:rsidRPr="006610C9">
              <w:rPr>
                <w:sz w:val="20"/>
                <w:szCs w:val="20"/>
                <w:lang w:val="fr-BE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69A776B9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Influencer l’élaboration des politiques de développement de l’ONU et des politiques du CAD de l’OCDE.</w:t>
            </w:r>
          </w:p>
          <w:p w14:paraId="58828EB7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 sur les initiatives nationales.</w:t>
            </w:r>
          </w:p>
          <w:p w14:paraId="23A9F7D2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Contribution de politiques syndicales aux négociations gouvernementales.</w:t>
            </w:r>
          </w:p>
        </w:tc>
        <w:tc>
          <w:tcPr>
            <w:tcW w:w="4394" w:type="dxa"/>
          </w:tcPr>
          <w:p w14:paraId="4A94F7FF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Contribution aux positions politiques syndicales.</w:t>
            </w:r>
          </w:p>
          <w:p w14:paraId="4FFAE121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Participation aux activités de plaidoyer à l’échelle nationale.</w:t>
            </w:r>
          </w:p>
          <w:p w14:paraId="669B939D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 sur les initiatives ayant un rapport avec la thématique.</w:t>
            </w:r>
          </w:p>
          <w:p w14:paraId="797AEC10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 xml:space="preserve">Disponibilité en vue de la participation en qualité de délégation syndicale aux événements connexes. </w:t>
            </w:r>
          </w:p>
          <w:p w14:paraId="7BBF0F94" w14:textId="77777777" w:rsidR="00002071" w:rsidRPr="00002071" w:rsidRDefault="00002071" w:rsidP="00D60D80">
            <w:pPr>
              <w:pStyle w:val="ListParagraph"/>
              <w:ind w:left="218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185854DC" w14:textId="77777777" w:rsidR="00002071" w:rsidRPr="00002071" w:rsidRDefault="00002071" w:rsidP="00002071">
      <w:pPr>
        <w:rPr>
          <w:sz w:val="20"/>
          <w:szCs w:val="20"/>
          <w:lang w:val="fr-BE"/>
        </w:rPr>
      </w:pPr>
    </w:p>
    <w:p w14:paraId="0FBC3DA3" w14:textId="77777777" w:rsidR="00002071" w:rsidRPr="00002071" w:rsidRDefault="00002071" w:rsidP="00002071">
      <w:pPr>
        <w:rPr>
          <w:sz w:val="20"/>
          <w:szCs w:val="20"/>
          <w:lang w:val="fr-BE"/>
        </w:rPr>
      </w:pPr>
    </w:p>
    <w:p w14:paraId="43955528" w14:textId="77777777" w:rsidR="00002071" w:rsidRPr="00002071" w:rsidRDefault="00002071" w:rsidP="00002071">
      <w:pPr>
        <w:rPr>
          <w:sz w:val="20"/>
          <w:szCs w:val="20"/>
          <w:lang w:val="fr-BE"/>
        </w:rPr>
      </w:pPr>
    </w:p>
    <w:p w14:paraId="52F0A92F" w14:textId="77777777" w:rsidR="00002071" w:rsidRPr="00002071" w:rsidRDefault="00002071" w:rsidP="00002071">
      <w:pPr>
        <w:spacing w:line="240" w:lineRule="auto"/>
        <w:rPr>
          <w:b/>
          <w:sz w:val="20"/>
          <w:szCs w:val="20"/>
          <w:lang w:val="fr-BE"/>
        </w:rPr>
      </w:pPr>
      <w:r w:rsidRPr="006610C9">
        <w:rPr>
          <w:b/>
          <w:sz w:val="20"/>
          <w:szCs w:val="20"/>
          <w:lang w:val="fr-BE"/>
        </w:rPr>
        <w:t>GROUPE DE TRAVAIL SUR LA COOPÉRATION SUD-SUD ET TRIANGULAIRE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954"/>
        <w:gridCol w:w="4394"/>
      </w:tblGrid>
      <w:tr w:rsidR="00002071" w:rsidRPr="00002071" w14:paraId="5D1E066C" w14:textId="77777777" w:rsidTr="001A0BD2">
        <w:tc>
          <w:tcPr>
            <w:tcW w:w="2268" w:type="dxa"/>
            <w:vAlign w:val="center"/>
          </w:tcPr>
          <w:p w14:paraId="75975F1D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Domaines de travail</w:t>
            </w:r>
          </w:p>
        </w:tc>
        <w:tc>
          <w:tcPr>
            <w:tcW w:w="5954" w:type="dxa"/>
            <w:vAlign w:val="center"/>
          </w:tcPr>
          <w:p w14:paraId="4B28E315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Activités principales</w:t>
            </w:r>
          </w:p>
        </w:tc>
        <w:tc>
          <w:tcPr>
            <w:tcW w:w="4394" w:type="dxa"/>
            <w:vAlign w:val="center"/>
          </w:tcPr>
          <w:p w14:paraId="7A9C66BB" w14:textId="77777777" w:rsidR="00002071" w:rsidRPr="00002071" w:rsidRDefault="00002071" w:rsidP="00D60D80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Conditions de participation pour les membres du RSCD</w:t>
            </w:r>
          </w:p>
        </w:tc>
      </w:tr>
      <w:tr w:rsidR="00002071" w:rsidRPr="006415EB" w14:paraId="49EA0480" w14:textId="77777777" w:rsidTr="001A0BD2">
        <w:tc>
          <w:tcPr>
            <w:tcW w:w="2268" w:type="dxa"/>
          </w:tcPr>
          <w:p w14:paraId="63E94C0D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Coopération Sud-Sud et triangulaire</w:t>
            </w:r>
            <w:bookmarkStart w:id="0" w:name="_GoBack"/>
            <w:bookmarkEnd w:id="0"/>
          </w:p>
        </w:tc>
        <w:tc>
          <w:tcPr>
            <w:tcW w:w="5954" w:type="dxa"/>
          </w:tcPr>
          <w:p w14:paraId="0817815E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Contributions et prises de positions syndicales dans les débats et processus décisionn</w:t>
            </w:r>
            <w:r>
              <w:rPr>
                <w:sz w:val="20"/>
                <w:szCs w:val="20"/>
                <w:lang w:val="fr-BE"/>
              </w:rPr>
              <w:t>els afférents à la coopération Sud-S</w:t>
            </w:r>
            <w:r w:rsidRPr="006610C9">
              <w:rPr>
                <w:sz w:val="20"/>
                <w:szCs w:val="20"/>
                <w:lang w:val="fr-BE"/>
              </w:rPr>
              <w:t>ud et triangulaire.</w:t>
            </w:r>
          </w:p>
          <w:p w14:paraId="08CAA32E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 sur les initiatives de coopération Sud-Sud et triangulaire.</w:t>
            </w:r>
          </w:p>
          <w:p w14:paraId="60E2DFBF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lastRenderedPageBreak/>
              <w:t>Soutien à la réalisation d’initiatives syndicales conjointes.</w:t>
            </w:r>
          </w:p>
          <w:p w14:paraId="7AAE7986" w14:textId="77777777" w:rsidR="00002071" w:rsidRPr="00002071" w:rsidRDefault="00002071" w:rsidP="00D60D80">
            <w:pPr>
              <w:pStyle w:val="ListParagraph"/>
              <w:ind w:left="18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4394" w:type="dxa"/>
          </w:tcPr>
          <w:p w14:paraId="12791367" w14:textId="77777777" w:rsidR="00002071" w:rsidRPr="006415EB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es-ES"/>
              </w:rPr>
            </w:pPr>
            <w:r w:rsidRPr="006610C9">
              <w:rPr>
                <w:sz w:val="20"/>
                <w:szCs w:val="20"/>
                <w:lang w:val="fr-BE"/>
              </w:rPr>
              <w:lastRenderedPageBreak/>
              <w:t>Partage d’informations.</w:t>
            </w:r>
          </w:p>
        </w:tc>
      </w:tr>
    </w:tbl>
    <w:p w14:paraId="31BB712D" w14:textId="77777777" w:rsidR="00002071" w:rsidRPr="006415EB" w:rsidRDefault="00002071" w:rsidP="00002071">
      <w:pPr>
        <w:rPr>
          <w:b/>
          <w:sz w:val="20"/>
          <w:szCs w:val="20"/>
          <w:lang w:val="es-ES"/>
        </w:rPr>
      </w:pPr>
    </w:p>
    <w:p w14:paraId="7EF19A8B" w14:textId="77777777" w:rsidR="00002071" w:rsidRPr="00002071" w:rsidRDefault="00002071" w:rsidP="00002071">
      <w:pPr>
        <w:spacing w:line="240" w:lineRule="auto"/>
        <w:rPr>
          <w:b/>
          <w:sz w:val="20"/>
          <w:szCs w:val="20"/>
          <w:lang w:val="fr-BE"/>
        </w:rPr>
      </w:pPr>
      <w:r w:rsidRPr="006610C9">
        <w:rPr>
          <w:b/>
          <w:sz w:val="20"/>
          <w:szCs w:val="20"/>
          <w:lang w:val="fr-BE"/>
        </w:rPr>
        <w:t>GROUPE DE TRAVAIL SUR L’ÉDUCATION AU DÉVELOPPEMENT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954"/>
        <w:gridCol w:w="4394"/>
      </w:tblGrid>
      <w:tr w:rsidR="00002071" w:rsidRPr="00002071" w14:paraId="0DDB04A4" w14:textId="77777777" w:rsidTr="001A0BD2">
        <w:tc>
          <w:tcPr>
            <w:tcW w:w="2268" w:type="dxa"/>
            <w:vAlign w:val="center"/>
          </w:tcPr>
          <w:p w14:paraId="15C2C67A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Domaines de travail</w:t>
            </w:r>
          </w:p>
        </w:tc>
        <w:tc>
          <w:tcPr>
            <w:tcW w:w="5954" w:type="dxa"/>
            <w:vAlign w:val="center"/>
          </w:tcPr>
          <w:p w14:paraId="6C44F316" w14:textId="77777777" w:rsidR="00002071" w:rsidRPr="006415EB" w:rsidRDefault="00002071" w:rsidP="00D60D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Activités principales</w:t>
            </w:r>
          </w:p>
        </w:tc>
        <w:tc>
          <w:tcPr>
            <w:tcW w:w="4394" w:type="dxa"/>
            <w:vAlign w:val="center"/>
          </w:tcPr>
          <w:p w14:paraId="2C2E78BF" w14:textId="77777777" w:rsidR="00002071" w:rsidRPr="00002071" w:rsidRDefault="00002071" w:rsidP="00D60D80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6610C9">
              <w:rPr>
                <w:b/>
                <w:sz w:val="20"/>
                <w:szCs w:val="20"/>
                <w:lang w:val="fr-BE"/>
              </w:rPr>
              <w:t>Conditions de participation pour les membres du RSCD</w:t>
            </w:r>
          </w:p>
        </w:tc>
      </w:tr>
      <w:tr w:rsidR="00002071" w:rsidRPr="006415EB" w14:paraId="69BAC87F" w14:textId="77777777" w:rsidTr="001A0BD2">
        <w:tc>
          <w:tcPr>
            <w:tcW w:w="2268" w:type="dxa"/>
          </w:tcPr>
          <w:p w14:paraId="264DC579" w14:textId="77777777" w:rsidR="00002071" w:rsidRPr="006415EB" w:rsidRDefault="00002071" w:rsidP="0000207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es-ES"/>
              </w:rPr>
            </w:pPr>
            <w:r w:rsidRPr="006610C9">
              <w:rPr>
                <w:sz w:val="20"/>
                <w:szCs w:val="20"/>
                <w:lang w:val="fr-BE"/>
              </w:rPr>
              <w:t>Éducation au développement</w:t>
            </w:r>
          </w:p>
        </w:tc>
        <w:tc>
          <w:tcPr>
            <w:tcW w:w="5954" w:type="dxa"/>
          </w:tcPr>
          <w:p w14:paraId="109D67C9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 sur les initiatives nationales.</w:t>
            </w:r>
          </w:p>
          <w:p w14:paraId="01A33FAC" w14:textId="77777777" w:rsidR="00002071" w:rsidRPr="00002071" w:rsidRDefault="00002071" w:rsidP="00002071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fr-BE"/>
              </w:rPr>
            </w:pPr>
            <w:r w:rsidRPr="006610C9">
              <w:rPr>
                <w:sz w:val="20"/>
                <w:szCs w:val="20"/>
                <w:lang w:val="fr-BE"/>
              </w:rPr>
              <w:t>Soutien à la réalisation d’initiatives syndicales conjointes.</w:t>
            </w:r>
          </w:p>
          <w:p w14:paraId="6ECE5F0E" w14:textId="77777777" w:rsidR="00002071" w:rsidRPr="00002071" w:rsidRDefault="00002071" w:rsidP="00D60D80">
            <w:pPr>
              <w:pStyle w:val="ListParagraph"/>
              <w:ind w:left="18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4394" w:type="dxa"/>
          </w:tcPr>
          <w:p w14:paraId="7E21976A" w14:textId="77777777" w:rsidR="00002071" w:rsidRPr="006415EB" w:rsidRDefault="00002071" w:rsidP="00002071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es-ES"/>
              </w:rPr>
            </w:pPr>
            <w:r w:rsidRPr="006610C9">
              <w:rPr>
                <w:sz w:val="20"/>
                <w:szCs w:val="20"/>
                <w:lang w:val="fr-BE"/>
              </w:rPr>
              <w:t>Partage d’informations.</w:t>
            </w:r>
          </w:p>
        </w:tc>
      </w:tr>
    </w:tbl>
    <w:p w14:paraId="3DAAAE3E" w14:textId="77777777" w:rsidR="00002071" w:rsidRPr="006415EB" w:rsidRDefault="00002071" w:rsidP="00002071">
      <w:pPr>
        <w:rPr>
          <w:b/>
          <w:sz w:val="20"/>
          <w:szCs w:val="20"/>
          <w:lang w:val="es-ES"/>
        </w:rPr>
      </w:pPr>
    </w:p>
    <w:p w14:paraId="64E9BDBE" w14:textId="633F458D" w:rsidR="003A0DF9" w:rsidRPr="00002071" w:rsidRDefault="003A0DF9" w:rsidP="00002071"/>
    <w:sectPr w:rsidR="003A0DF9" w:rsidRPr="00002071" w:rsidSect="00F75809">
      <w:headerReference w:type="even" r:id="rId9"/>
      <w:headerReference w:type="default" r:id="rId10"/>
      <w:headerReference w:type="first" r:id="rId11"/>
      <w:pgSz w:w="16839" w:h="11907" w:orient="landscape" w:code="9"/>
      <w:pgMar w:top="1979" w:right="1469" w:bottom="251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805C" w14:textId="77777777" w:rsidR="003D58DE" w:rsidRDefault="003D58DE" w:rsidP="00463227">
      <w:pPr>
        <w:spacing w:after="0" w:line="240" w:lineRule="auto"/>
      </w:pPr>
      <w:r>
        <w:separator/>
      </w:r>
    </w:p>
  </w:endnote>
  <w:endnote w:type="continuationSeparator" w:id="0">
    <w:p w14:paraId="2328AAC1" w14:textId="77777777" w:rsidR="003D58DE" w:rsidRDefault="003D58DE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76257" w14:textId="77777777" w:rsidR="003D58DE" w:rsidRDefault="003D58DE" w:rsidP="00463227">
      <w:pPr>
        <w:spacing w:after="0" w:line="240" w:lineRule="auto"/>
      </w:pPr>
      <w:r>
        <w:separator/>
      </w:r>
    </w:p>
  </w:footnote>
  <w:footnote w:type="continuationSeparator" w:id="0">
    <w:p w14:paraId="1394E223" w14:textId="77777777" w:rsidR="003D58DE" w:rsidRDefault="003D58DE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8311" w14:textId="751C7F11" w:rsidR="003042D9" w:rsidRDefault="003D58DE">
    <w:pPr>
      <w:pStyle w:val="Header"/>
    </w:pPr>
    <w:r>
      <w:rPr>
        <w:noProof/>
        <w:lang w:val="en-US"/>
      </w:rPr>
      <w:pict w14:anchorId="6143A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841.9pt;height:595.2pt;z-index:-251657216;mso-wrap-edited:f;mso-position-horizontal:center;mso-position-horizontal-relative:margin;mso-position-vertical:center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2ABE" w14:textId="7DA2EFAB" w:rsidR="003042D9" w:rsidRDefault="003D58DE">
    <w:pPr>
      <w:pStyle w:val="Header"/>
    </w:pPr>
    <w:r>
      <w:rPr>
        <w:noProof/>
        <w:lang w:val="en-US"/>
      </w:rPr>
      <w:pict w14:anchorId="6ED17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-102.85pt;margin-top:-103.25pt;width:841.9pt;height:595.2pt;z-index:-251658240;mso-wrap-edited:f;mso-position-horizontal-relative:margin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5DBD" w14:textId="7CB76D77" w:rsidR="003042D9" w:rsidRDefault="003D58DE">
    <w:pPr>
      <w:pStyle w:val="Header"/>
    </w:pPr>
    <w:r>
      <w:rPr>
        <w:noProof/>
        <w:lang w:val="en-US"/>
      </w:rPr>
      <w:pict w14:anchorId="23EF6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841.9pt;height:595.2pt;z-index:-251656192;mso-wrap-edited:f;mso-position-horizontal:center;mso-position-horizontal-relative:margin;mso-position-vertical:center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D38"/>
    <w:multiLevelType w:val="hybridMultilevel"/>
    <w:tmpl w:val="0070069C"/>
    <w:lvl w:ilvl="0" w:tplc="CECA9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02071"/>
    <w:rsid w:val="000325F0"/>
    <w:rsid w:val="0004027D"/>
    <w:rsid w:val="00045D03"/>
    <w:rsid w:val="001A0BD2"/>
    <w:rsid w:val="00240043"/>
    <w:rsid w:val="00283479"/>
    <w:rsid w:val="002E6EB2"/>
    <w:rsid w:val="002F4CD7"/>
    <w:rsid w:val="003042D9"/>
    <w:rsid w:val="00323181"/>
    <w:rsid w:val="00360D9A"/>
    <w:rsid w:val="003A0DF9"/>
    <w:rsid w:val="003D58DE"/>
    <w:rsid w:val="00463227"/>
    <w:rsid w:val="005E4052"/>
    <w:rsid w:val="006A34D4"/>
    <w:rsid w:val="006B150B"/>
    <w:rsid w:val="006C5A29"/>
    <w:rsid w:val="008F07C0"/>
    <w:rsid w:val="00917535"/>
    <w:rsid w:val="00AC58A1"/>
    <w:rsid w:val="00AD6830"/>
    <w:rsid w:val="00D353D1"/>
    <w:rsid w:val="00E516D8"/>
    <w:rsid w:val="00ED7D78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34F21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7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6A34D4"/>
    <w:pPr>
      <w:spacing w:after="240" w:line="27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6A34D4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6A34D4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6A34D4"/>
    <w:rPr>
      <w:sz w:val="36"/>
      <w:szCs w:val="36"/>
    </w:rPr>
  </w:style>
  <w:style w:type="table" w:styleId="TableGrid">
    <w:name w:val="Table Grid"/>
    <w:basedOn w:val="TableNormal"/>
    <w:uiPriority w:val="59"/>
    <w:rsid w:val="00ED7D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7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6A34D4"/>
    <w:pPr>
      <w:spacing w:after="240" w:line="27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6A34D4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6A34D4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6A34D4"/>
    <w:rPr>
      <w:sz w:val="36"/>
      <w:szCs w:val="36"/>
    </w:rPr>
  </w:style>
  <w:style w:type="table" w:styleId="TableGrid">
    <w:name w:val="Table Grid"/>
    <w:basedOn w:val="TableNormal"/>
    <w:uiPriority w:val="59"/>
    <w:rsid w:val="00ED7D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91C5-3353-4DF6-B2DA-F15429E5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Marion Levillain</cp:lastModifiedBy>
  <cp:revision>2</cp:revision>
  <cp:lastPrinted>2014-09-25T14:32:00Z</cp:lastPrinted>
  <dcterms:created xsi:type="dcterms:W3CDTF">2014-09-26T09:45:00Z</dcterms:created>
  <dcterms:modified xsi:type="dcterms:W3CDTF">2014-09-26T09:45:00Z</dcterms:modified>
</cp:coreProperties>
</file>